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39A" w:rsidRPr="00AF2F05" w:rsidRDefault="007C4888">
      <w:pPr>
        <w:rPr>
          <w:rFonts w:ascii="Trebuchet MS" w:hAnsi="Trebuchet MS"/>
          <w:b/>
          <w:sz w:val="36"/>
          <w:szCs w:val="40"/>
        </w:rPr>
      </w:pPr>
      <w:r>
        <w:rPr>
          <w:rFonts w:ascii="Arial" w:hAnsi="Arial" w:cs="Arial"/>
          <w:b/>
          <w:noProof/>
          <w:sz w:val="48"/>
          <w:szCs w:val="48"/>
        </w:rPr>
        <w:drawing>
          <wp:anchor distT="0" distB="0" distL="114300" distR="114300" simplePos="0" relativeHeight="251658752" behindDoc="1" locked="0" layoutInCell="1" allowOverlap="1" wp14:anchorId="74CFC0D3" wp14:editId="612553EA">
            <wp:simplePos x="0" y="0"/>
            <wp:positionH relativeFrom="column">
              <wp:posOffset>5344160</wp:posOffset>
            </wp:positionH>
            <wp:positionV relativeFrom="paragraph">
              <wp:posOffset>46990</wp:posOffset>
            </wp:positionV>
            <wp:extent cx="1109345" cy="1344295"/>
            <wp:effectExtent l="0" t="0" r="0" b="8255"/>
            <wp:wrapTight wrapText="bothSides">
              <wp:wrapPolygon edited="0">
                <wp:start x="0" y="0"/>
                <wp:lineTo x="0" y="21427"/>
                <wp:lineTo x="21143" y="21427"/>
                <wp:lineTo x="21143" y="0"/>
                <wp:lineTo x="0" y="0"/>
              </wp:wrapPolygon>
            </wp:wrapTight>
            <wp:docPr id="62" name="Billede 6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134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4CA7">
        <w:rPr>
          <w:rFonts w:ascii="Trebuchet MS" w:hAnsi="Trebuchet MS"/>
          <w:b/>
          <w:noProof/>
          <w:sz w:val="20"/>
        </w:rPr>
        <w:drawing>
          <wp:anchor distT="0" distB="0" distL="114300" distR="114300" simplePos="0" relativeHeight="251657728" behindDoc="0" locked="0" layoutInCell="1" allowOverlap="1" wp14:anchorId="2773C441" wp14:editId="1F3CA697">
            <wp:simplePos x="0" y="0"/>
            <wp:positionH relativeFrom="column">
              <wp:posOffset>-202565</wp:posOffset>
            </wp:positionH>
            <wp:positionV relativeFrom="paragraph">
              <wp:posOffset>-258031</wp:posOffset>
            </wp:positionV>
            <wp:extent cx="206733" cy="10233329"/>
            <wp:effectExtent l="0" t="0" r="3175" b="0"/>
            <wp:wrapNone/>
            <wp:docPr id="61" name="Billede 61" descr="Stri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Stri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33" cy="10233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4C71" w:rsidRDefault="005620BD" w:rsidP="006126F4">
      <w:pPr>
        <w:ind w:left="426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Tilslutningsaftale til</w:t>
      </w:r>
      <w:r w:rsidR="00E61EA1">
        <w:rPr>
          <w:rFonts w:ascii="Arial" w:hAnsi="Arial" w:cs="Arial"/>
          <w:b/>
          <w:sz w:val="48"/>
          <w:szCs w:val="48"/>
        </w:rPr>
        <w:t xml:space="preserve"> fjernvarme</w:t>
      </w:r>
    </w:p>
    <w:p w:rsidR="00AF3C2E" w:rsidRPr="00AF3C2E" w:rsidRDefault="00AF3C2E" w:rsidP="006126F4">
      <w:pPr>
        <w:ind w:left="426"/>
        <w:rPr>
          <w:rFonts w:ascii="Arial" w:hAnsi="Arial" w:cs="Arial"/>
          <w:b/>
          <w:sz w:val="36"/>
          <w:szCs w:val="48"/>
        </w:rPr>
      </w:pPr>
      <w:r w:rsidRPr="00AF3C2E">
        <w:rPr>
          <w:rFonts w:ascii="Arial" w:hAnsi="Arial" w:cs="Arial"/>
          <w:b/>
          <w:sz w:val="36"/>
          <w:szCs w:val="48"/>
        </w:rPr>
        <w:t>- kampagne Resenbro og Voel</w:t>
      </w:r>
    </w:p>
    <w:p w:rsidR="00B36CC8" w:rsidRPr="00AF2F05" w:rsidRDefault="00E244F8" w:rsidP="006126F4">
      <w:pPr>
        <w:ind w:left="426"/>
        <w:rPr>
          <w:rFonts w:ascii="Trebuchet MS" w:hAnsi="Trebuchet MS"/>
          <w:b/>
          <w:sz w:val="20"/>
        </w:rPr>
      </w:pPr>
      <w:r>
        <w:rPr>
          <w:rFonts w:ascii="Arial" w:hAnsi="Arial" w:cs="Arial"/>
          <w:color w:val="808080"/>
          <w:sz w:val="18"/>
          <w:szCs w:val="18"/>
        </w:rPr>
        <w:br/>
      </w:r>
      <w:r w:rsidR="00152D58">
        <w:rPr>
          <w:rFonts w:ascii="Arial" w:hAnsi="Arial" w:cs="Arial"/>
          <w:color w:val="808080"/>
          <w:sz w:val="18"/>
          <w:szCs w:val="18"/>
        </w:rPr>
        <w:t>S</w:t>
      </w:r>
      <w:r w:rsidR="002E573B" w:rsidRPr="00AF2F05">
        <w:rPr>
          <w:rFonts w:ascii="Arial" w:hAnsi="Arial" w:cs="Arial"/>
          <w:color w:val="808080"/>
          <w:sz w:val="18"/>
          <w:szCs w:val="18"/>
        </w:rPr>
        <w:t xml:space="preserve">endes til: Silkeborg Forsyning, Tietgensvej 3, 8600 Silkeborg eller </w:t>
      </w:r>
      <w:hyperlink r:id="rId11" w:history="1">
        <w:r w:rsidR="002E573B" w:rsidRPr="00AF2F05">
          <w:rPr>
            <w:rStyle w:val="Hyperlink"/>
            <w:rFonts w:ascii="Arial" w:hAnsi="Arial" w:cs="Arial"/>
            <w:color w:val="808080"/>
            <w:sz w:val="18"/>
            <w:szCs w:val="18"/>
          </w:rPr>
          <w:t>mail@silkeborgforsyning.dk</w:t>
        </w:r>
      </w:hyperlink>
    </w:p>
    <w:p w:rsidR="002E573B" w:rsidRDefault="002E573B">
      <w:pPr>
        <w:rPr>
          <w:rFonts w:ascii="Trebuchet MS" w:hAnsi="Trebuchet MS"/>
          <w:b/>
          <w:sz w:val="20"/>
        </w:rPr>
      </w:pPr>
    </w:p>
    <w:p w:rsidR="003857BC" w:rsidRPr="00AF2F05" w:rsidRDefault="00152D58" w:rsidP="006126F4">
      <w:pPr>
        <w:ind w:left="426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ANSØGER</w:t>
      </w:r>
    </w:p>
    <w:tbl>
      <w:tblPr>
        <w:tblW w:w="9780" w:type="dxa"/>
        <w:tblInd w:w="4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40"/>
        <w:gridCol w:w="2940"/>
      </w:tblGrid>
      <w:tr w:rsidR="00AF2F05" w:rsidRPr="00AF2F05" w:rsidTr="006126F4">
        <w:trPr>
          <w:trHeight w:val="428"/>
        </w:trPr>
        <w:tc>
          <w:tcPr>
            <w:tcW w:w="6840" w:type="dxa"/>
            <w:vAlign w:val="center"/>
          </w:tcPr>
          <w:p w:rsidR="00AF2F05" w:rsidRPr="00AF2F05" w:rsidRDefault="00AF2F05" w:rsidP="00293196">
            <w:pPr>
              <w:rPr>
                <w:rFonts w:ascii="Trebuchet MS" w:hAnsi="Trebuchet MS"/>
                <w:sz w:val="20"/>
              </w:rPr>
            </w:pPr>
            <w:r w:rsidRPr="00AF2F05">
              <w:rPr>
                <w:rFonts w:ascii="Trebuchet MS" w:hAnsi="Trebuchet MS"/>
                <w:sz w:val="20"/>
              </w:rPr>
              <w:t>Installationsadresse:</w:t>
            </w:r>
            <w:r w:rsidR="002B1B54">
              <w:rPr>
                <w:rFonts w:ascii="Trebuchet MS" w:hAnsi="Trebuchet MS"/>
                <w:sz w:val="20"/>
              </w:rPr>
              <w:t xml:space="preserve"> </w:t>
            </w:r>
            <w:r w:rsidR="002A72CC">
              <w:rPr>
                <w:rFonts w:ascii="Trebuchet MS" w:hAnsi="Trebuchet MS"/>
                <w:sz w:val="20"/>
              </w:rPr>
              <w:t xml:space="preserve"> </w:t>
            </w:r>
            <w:r w:rsidR="00A70F90">
              <w:rPr>
                <w:rFonts w:ascii="Trebuchet MS" w:hAnsi="Trebuchet MS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="00A70F90">
              <w:rPr>
                <w:rFonts w:ascii="Trebuchet MS" w:hAnsi="Trebuchet MS"/>
                <w:sz w:val="20"/>
              </w:rPr>
              <w:instrText xml:space="preserve"> FORMTEXT </w:instrText>
            </w:r>
            <w:r w:rsidR="00A70F90">
              <w:rPr>
                <w:rFonts w:ascii="Trebuchet MS" w:hAnsi="Trebuchet MS"/>
                <w:sz w:val="20"/>
              </w:rPr>
            </w:r>
            <w:r w:rsidR="00A70F90">
              <w:rPr>
                <w:rFonts w:ascii="Trebuchet MS" w:hAnsi="Trebuchet MS"/>
                <w:sz w:val="20"/>
              </w:rPr>
              <w:fldChar w:fldCharType="separate"/>
            </w:r>
            <w:bookmarkStart w:id="1" w:name="_GoBack"/>
            <w:r w:rsidR="00A70F90">
              <w:rPr>
                <w:rFonts w:ascii="Trebuchet MS" w:hAnsi="Trebuchet MS"/>
                <w:noProof/>
                <w:sz w:val="20"/>
              </w:rPr>
              <w:t> </w:t>
            </w:r>
            <w:r w:rsidR="00A70F90">
              <w:rPr>
                <w:rFonts w:ascii="Trebuchet MS" w:hAnsi="Trebuchet MS"/>
                <w:noProof/>
                <w:sz w:val="20"/>
              </w:rPr>
              <w:t> </w:t>
            </w:r>
            <w:r w:rsidR="00A70F90">
              <w:rPr>
                <w:rFonts w:ascii="Trebuchet MS" w:hAnsi="Trebuchet MS"/>
                <w:noProof/>
                <w:sz w:val="20"/>
              </w:rPr>
              <w:t> </w:t>
            </w:r>
            <w:r w:rsidR="00A70F90">
              <w:rPr>
                <w:rFonts w:ascii="Trebuchet MS" w:hAnsi="Trebuchet MS"/>
                <w:noProof/>
                <w:sz w:val="20"/>
              </w:rPr>
              <w:t> </w:t>
            </w:r>
            <w:r w:rsidR="00A70F90">
              <w:rPr>
                <w:rFonts w:ascii="Trebuchet MS" w:hAnsi="Trebuchet MS"/>
                <w:noProof/>
                <w:sz w:val="20"/>
              </w:rPr>
              <w:t> </w:t>
            </w:r>
            <w:bookmarkEnd w:id="1"/>
            <w:r w:rsidR="00A70F90">
              <w:rPr>
                <w:rFonts w:ascii="Trebuchet MS" w:hAnsi="Trebuchet MS"/>
                <w:sz w:val="20"/>
              </w:rPr>
              <w:fldChar w:fldCharType="end"/>
            </w:r>
            <w:bookmarkEnd w:id="0"/>
          </w:p>
        </w:tc>
        <w:tc>
          <w:tcPr>
            <w:tcW w:w="2940" w:type="dxa"/>
            <w:vAlign w:val="center"/>
          </w:tcPr>
          <w:p w:rsidR="00AF2F05" w:rsidRPr="00AF2F05" w:rsidRDefault="00152D58" w:rsidP="00293196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T</w:t>
            </w:r>
            <w:r w:rsidR="00693C33">
              <w:rPr>
                <w:rFonts w:ascii="Trebuchet MS" w:hAnsi="Trebuchet MS"/>
                <w:sz w:val="20"/>
              </w:rPr>
              <w:t>elefon</w:t>
            </w:r>
            <w:r>
              <w:rPr>
                <w:rFonts w:ascii="Trebuchet MS" w:hAnsi="Trebuchet MS"/>
                <w:sz w:val="20"/>
              </w:rPr>
              <w:t>:</w:t>
            </w:r>
            <w:r w:rsidR="002B1B54">
              <w:rPr>
                <w:rFonts w:ascii="Trebuchet MS" w:hAnsi="Trebuchet MS"/>
                <w:sz w:val="20"/>
              </w:rPr>
              <w:t xml:space="preserve"> </w:t>
            </w:r>
            <w:r w:rsidR="00A70F90">
              <w:rPr>
                <w:rFonts w:ascii="Trebuchet MS" w:hAnsi="Trebuchet MS"/>
                <w:sz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" w:name="Tekst2"/>
            <w:r w:rsidR="00A70F90">
              <w:rPr>
                <w:rFonts w:ascii="Trebuchet MS" w:hAnsi="Trebuchet MS"/>
                <w:sz w:val="20"/>
              </w:rPr>
              <w:instrText xml:space="preserve"> FORMTEXT </w:instrText>
            </w:r>
            <w:r w:rsidR="00A70F90">
              <w:rPr>
                <w:rFonts w:ascii="Trebuchet MS" w:hAnsi="Trebuchet MS"/>
                <w:sz w:val="20"/>
              </w:rPr>
            </w:r>
            <w:r w:rsidR="00A70F90">
              <w:rPr>
                <w:rFonts w:ascii="Trebuchet MS" w:hAnsi="Trebuchet MS"/>
                <w:sz w:val="20"/>
              </w:rPr>
              <w:fldChar w:fldCharType="separate"/>
            </w:r>
            <w:r w:rsidR="00A70F90">
              <w:rPr>
                <w:rFonts w:ascii="Trebuchet MS" w:hAnsi="Trebuchet MS"/>
                <w:noProof/>
                <w:sz w:val="20"/>
              </w:rPr>
              <w:t> </w:t>
            </w:r>
            <w:r w:rsidR="00A70F90">
              <w:rPr>
                <w:rFonts w:ascii="Trebuchet MS" w:hAnsi="Trebuchet MS"/>
                <w:noProof/>
                <w:sz w:val="20"/>
              </w:rPr>
              <w:t> </w:t>
            </w:r>
            <w:r w:rsidR="00A70F90">
              <w:rPr>
                <w:rFonts w:ascii="Trebuchet MS" w:hAnsi="Trebuchet MS"/>
                <w:noProof/>
                <w:sz w:val="20"/>
              </w:rPr>
              <w:t> </w:t>
            </w:r>
            <w:r w:rsidR="00A70F90">
              <w:rPr>
                <w:rFonts w:ascii="Trebuchet MS" w:hAnsi="Trebuchet MS"/>
                <w:noProof/>
                <w:sz w:val="20"/>
              </w:rPr>
              <w:t> </w:t>
            </w:r>
            <w:r w:rsidR="00A70F90">
              <w:rPr>
                <w:rFonts w:ascii="Trebuchet MS" w:hAnsi="Trebuchet MS"/>
                <w:noProof/>
                <w:sz w:val="20"/>
              </w:rPr>
              <w:t> </w:t>
            </w:r>
            <w:r w:rsidR="00A70F90">
              <w:rPr>
                <w:rFonts w:ascii="Trebuchet MS" w:hAnsi="Trebuchet MS"/>
                <w:sz w:val="20"/>
              </w:rPr>
              <w:fldChar w:fldCharType="end"/>
            </w:r>
            <w:bookmarkEnd w:id="2"/>
          </w:p>
        </w:tc>
      </w:tr>
      <w:tr w:rsidR="00AF2F05" w:rsidRPr="00AF2F05" w:rsidTr="006126F4">
        <w:trPr>
          <w:trHeight w:val="428"/>
        </w:trPr>
        <w:tc>
          <w:tcPr>
            <w:tcW w:w="6840" w:type="dxa"/>
            <w:vAlign w:val="center"/>
          </w:tcPr>
          <w:p w:rsidR="00AF2F05" w:rsidRPr="00AF2F05" w:rsidRDefault="00AF2F05" w:rsidP="00293196">
            <w:pPr>
              <w:rPr>
                <w:rFonts w:ascii="Trebuchet MS" w:hAnsi="Trebuchet MS"/>
                <w:sz w:val="20"/>
              </w:rPr>
            </w:pPr>
            <w:r w:rsidRPr="00AF2F05">
              <w:rPr>
                <w:rFonts w:ascii="Trebuchet MS" w:hAnsi="Trebuchet MS"/>
                <w:sz w:val="20"/>
              </w:rPr>
              <w:t>Installationsejers navn:</w:t>
            </w:r>
            <w:r w:rsidR="0039791B" w:rsidRPr="0039791B">
              <w:rPr>
                <w:rFonts w:ascii="Trebuchet MS" w:hAnsi="Trebuchet MS"/>
                <w:i/>
                <w:sz w:val="20"/>
              </w:rPr>
              <w:t xml:space="preserve"> </w:t>
            </w:r>
            <w:r w:rsidR="00A70F90">
              <w:rPr>
                <w:rFonts w:ascii="Trebuchet MS" w:hAnsi="Trebuchet MS"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3" w:name="Tekst3"/>
            <w:r w:rsidR="00A70F90">
              <w:rPr>
                <w:rFonts w:ascii="Trebuchet MS" w:hAnsi="Trebuchet MS"/>
                <w:sz w:val="20"/>
              </w:rPr>
              <w:instrText xml:space="preserve"> FORMTEXT </w:instrText>
            </w:r>
            <w:r w:rsidR="00A70F90">
              <w:rPr>
                <w:rFonts w:ascii="Trebuchet MS" w:hAnsi="Trebuchet MS"/>
                <w:sz w:val="20"/>
              </w:rPr>
            </w:r>
            <w:r w:rsidR="00A70F90">
              <w:rPr>
                <w:rFonts w:ascii="Trebuchet MS" w:hAnsi="Trebuchet MS"/>
                <w:sz w:val="20"/>
              </w:rPr>
              <w:fldChar w:fldCharType="separate"/>
            </w:r>
            <w:r w:rsidR="00A70F90">
              <w:rPr>
                <w:rFonts w:ascii="Trebuchet MS" w:hAnsi="Trebuchet MS"/>
                <w:noProof/>
                <w:sz w:val="20"/>
              </w:rPr>
              <w:t> </w:t>
            </w:r>
            <w:r w:rsidR="00A70F90">
              <w:rPr>
                <w:rFonts w:ascii="Trebuchet MS" w:hAnsi="Trebuchet MS"/>
                <w:noProof/>
                <w:sz w:val="20"/>
              </w:rPr>
              <w:t> </w:t>
            </w:r>
            <w:r w:rsidR="00A70F90">
              <w:rPr>
                <w:rFonts w:ascii="Trebuchet MS" w:hAnsi="Trebuchet MS"/>
                <w:noProof/>
                <w:sz w:val="20"/>
              </w:rPr>
              <w:t> </w:t>
            </w:r>
            <w:r w:rsidR="00A70F90">
              <w:rPr>
                <w:rFonts w:ascii="Trebuchet MS" w:hAnsi="Trebuchet MS"/>
                <w:noProof/>
                <w:sz w:val="20"/>
              </w:rPr>
              <w:t> </w:t>
            </w:r>
            <w:r w:rsidR="00A70F90">
              <w:rPr>
                <w:rFonts w:ascii="Trebuchet MS" w:hAnsi="Trebuchet MS"/>
                <w:noProof/>
                <w:sz w:val="20"/>
              </w:rPr>
              <w:t> </w:t>
            </w:r>
            <w:r w:rsidR="00A70F90">
              <w:rPr>
                <w:rFonts w:ascii="Trebuchet MS" w:hAnsi="Trebuchet MS"/>
                <w:sz w:val="20"/>
              </w:rPr>
              <w:fldChar w:fldCharType="end"/>
            </w:r>
            <w:bookmarkEnd w:id="3"/>
          </w:p>
        </w:tc>
        <w:tc>
          <w:tcPr>
            <w:tcW w:w="2940" w:type="dxa"/>
            <w:vAlign w:val="center"/>
          </w:tcPr>
          <w:p w:rsidR="00AF2F05" w:rsidRPr="00AF2F05" w:rsidRDefault="00F418C4" w:rsidP="00293196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Mobil</w:t>
            </w:r>
            <w:r w:rsidR="00152D58" w:rsidRPr="00AF2F05">
              <w:rPr>
                <w:rFonts w:ascii="Trebuchet MS" w:hAnsi="Trebuchet MS"/>
                <w:sz w:val="20"/>
              </w:rPr>
              <w:t>:</w:t>
            </w:r>
            <w:r w:rsidR="002B1B54">
              <w:rPr>
                <w:rFonts w:ascii="Trebuchet MS" w:hAnsi="Trebuchet MS"/>
                <w:sz w:val="20"/>
              </w:rPr>
              <w:t xml:space="preserve"> </w:t>
            </w:r>
            <w:r w:rsidR="00A70F90">
              <w:rPr>
                <w:rFonts w:ascii="Trebuchet MS" w:hAnsi="Trebuchet MS"/>
                <w:sz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4" w:name="Tekst4"/>
            <w:r w:rsidR="00A70F90">
              <w:rPr>
                <w:rFonts w:ascii="Trebuchet MS" w:hAnsi="Trebuchet MS"/>
                <w:sz w:val="20"/>
              </w:rPr>
              <w:instrText xml:space="preserve"> FORMTEXT </w:instrText>
            </w:r>
            <w:r w:rsidR="00A70F90">
              <w:rPr>
                <w:rFonts w:ascii="Trebuchet MS" w:hAnsi="Trebuchet MS"/>
                <w:sz w:val="20"/>
              </w:rPr>
            </w:r>
            <w:r w:rsidR="00A70F90">
              <w:rPr>
                <w:rFonts w:ascii="Trebuchet MS" w:hAnsi="Trebuchet MS"/>
                <w:sz w:val="20"/>
              </w:rPr>
              <w:fldChar w:fldCharType="separate"/>
            </w:r>
            <w:r w:rsidR="00A70F90">
              <w:rPr>
                <w:rFonts w:ascii="Trebuchet MS" w:hAnsi="Trebuchet MS"/>
                <w:noProof/>
                <w:sz w:val="20"/>
              </w:rPr>
              <w:t> </w:t>
            </w:r>
            <w:r w:rsidR="00A70F90">
              <w:rPr>
                <w:rFonts w:ascii="Trebuchet MS" w:hAnsi="Trebuchet MS"/>
                <w:noProof/>
                <w:sz w:val="20"/>
              </w:rPr>
              <w:t> </w:t>
            </w:r>
            <w:r w:rsidR="00A70F90">
              <w:rPr>
                <w:rFonts w:ascii="Trebuchet MS" w:hAnsi="Trebuchet MS"/>
                <w:noProof/>
                <w:sz w:val="20"/>
              </w:rPr>
              <w:t> </w:t>
            </w:r>
            <w:r w:rsidR="00A70F90">
              <w:rPr>
                <w:rFonts w:ascii="Trebuchet MS" w:hAnsi="Trebuchet MS"/>
                <w:noProof/>
                <w:sz w:val="20"/>
              </w:rPr>
              <w:t> </w:t>
            </w:r>
            <w:r w:rsidR="00A70F90">
              <w:rPr>
                <w:rFonts w:ascii="Trebuchet MS" w:hAnsi="Trebuchet MS"/>
                <w:noProof/>
                <w:sz w:val="20"/>
              </w:rPr>
              <w:t> </w:t>
            </w:r>
            <w:r w:rsidR="00A70F90">
              <w:rPr>
                <w:rFonts w:ascii="Trebuchet MS" w:hAnsi="Trebuchet MS"/>
                <w:sz w:val="20"/>
              </w:rPr>
              <w:fldChar w:fldCharType="end"/>
            </w:r>
            <w:bookmarkEnd w:id="4"/>
          </w:p>
        </w:tc>
      </w:tr>
      <w:tr w:rsidR="00AF2F05" w:rsidRPr="00AF2F05" w:rsidTr="006126F4">
        <w:trPr>
          <w:trHeight w:val="428"/>
        </w:trPr>
        <w:tc>
          <w:tcPr>
            <w:tcW w:w="6840" w:type="dxa"/>
            <w:vAlign w:val="center"/>
          </w:tcPr>
          <w:p w:rsidR="00AF2F05" w:rsidRPr="00AF2F05" w:rsidRDefault="00AF2F05" w:rsidP="00293196">
            <w:pPr>
              <w:rPr>
                <w:rFonts w:ascii="Trebuchet MS" w:hAnsi="Trebuchet MS"/>
                <w:sz w:val="20"/>
              </w:rPr>
            </w:pPr>
            <w:r w:rsidRPr="00AF2F05">
              <w:rPr>
                <w:rFonts w:ascii="Trebuchet MS" w:hAnsi="Trebuchet MS"/>
                <w:sz w:val="20"/>
              </w:rPr>
              <w:t>Faktureringsadresse:</w:t>
            </w:r>
            <w:r w:rsidR="00966642">
              <w:rPr>
                <w:rFonts w:ascii="Trebuchet MS" w:hAnsi="Trebuchet MS"/>
                <w:sz w:val="20"/>
              </w:rPr>
              <w:t xml:space="preserve"> </w:t>
            </w:r>
            <w:r w:rsidR="002B1B54">
              <w:rPr>
                <w:rFonts w:ascii="Trebuchet MS" w:hAnsi="Trebuchet MS"/>
                <w:sz w:val="20"/>
              </w:rPr>
              <w:t xml:space="preserve"> </w:t>
            </w:r>
            <w:r w:rsidR="00A70F90">
              <w:rPr>
                <w:rFonts w:ascii="Trebuchet MS" w:hAnsi="Trebuchet MS"/>
                <w:sz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5" w:name="Tekst5"/>
            <w:r w:rsidR="00A70F90">
              <w:rPr>
                <w:rFonts w:ascii="Trebuchet MS" w:hAnsi="Trebuchet MS"/>
                <w:sz w:val="20"/>
              </w:rPr>
              <w:instrText xml:space="preserve"> FORMTEXT </w:instrText>
            </w:r>
            <w:r w:rsidR="00A70F90">
              <w:rPr>
                <w:rFonts w:ascii="Trebuchet MS" w:hAnsi="Trebuchet MS"/>
                <w:sz w:val="20"/>
              </w:rPr>
            </w:r>
            <w:r w:rsidR="00A70F90">
              <w:rPr>
                <w:rFonts w:ascii="Trebuchet MS" w:hAnsi="Trebuchet MS"/>
                <w:sz w:val="20"/>
              </w:rPr>
              <w:fldChar w:fldCharType="separate"/>
            </w:r>
            <w:r w:rsidR="00A70F90">
              <w:rPr>
                <w:rFonts w:ascii="Trebuchet MS" w:hAnsi="Trebuchet MS"/>
                <w:noProof/>
                <w:sz w:val="20"/>
              </w:rPr>
              <w:t> </w:t>
            </w:r>
            <w:r w:rsidR="00A70F90">
              <w:rPr>
                <w:rFonts w:ascii="Trebuchet MS" w:hAnsi="Trebuchet MS"/>
                <w:noProof/>
                <w:sz w:val="20"/>
              </w:rPr>
              <w:t> </w:t>
            </w:r>
            <w:r w:rsidR="00A70F90">
              <w:rPr>
                <w:rFonts w:ascii="Trebuchet MS" w:hAnsi="Trebuchet MS"/>
                <w:noProof/>
                <w:sz w:val="20"/>
              </w:rPr>
              <w:t> </w:t>
            </w:r>
            <w:r w:rsidR="00A70F90">
              <w:rPr>
                <w:rFonts w:ascii="Trebuchet MS" w:hAnsi="Trebuchet MS"/>
                <w:noProof/>
                <w:sz w:val="20"/>
              </w:rPr>
              <w:t> </w:t>
            </w:r>
            <w:r w:rsidR="00A70F90">
              <w:rPr>
                <w:rFonts w:ascii="Trebuchet MS" w:hAnsi="Trebuchet MS"/>
                <w:noProof/>
                <w:sz w:val="20"/>
              </w:rPr>
              <w:t> </w:t>
            </w:r>
            <w:r w:rsidR="00A70F90">
              <w:rPr>
                <w:rFonts w:ascii="Trebuchet MS" w:hAnsi="Trebuchet MS"/>
                <w:sz w:val="20"/>
              </w:rPr>
              <w:fldChar w:fldCharType="end"/>
            </w:r>
            <w:bookmarkEnd w:id="5"/>
          </w:p>
        </w:tc>
        <w:tc>
          <w:tcPr>
            <w:tcW w:w="2940" w:type="dxa"/>
            <w:vAlign w:val="center"/>
          </w:tcPr>
          <w:p w:rsidR="00AF2F05" w:rsidRPr="00AF2F05" w:rsidRDefault="00AF2F05" w:rsidP="005205A0">
            <w:pPr>
              <w:rPr>
                <w:rFonts w:ascii="Trebuchet MS" w:hAnsi="Trebuchet MS"/>
                <w:sz w:val="20"/>
              </w:rPr>
            </w:pPr>
          </w:p>
        </w:tc>
      </w:tr>
      <w:tr w:rsidR="00DE015F" w:rsidRPr="00AF2F05" w:rsidTr="006126F4">
        <w:trPr>
          <w:trHeight w:val="428"/>
        </w:trPr>
        <w:tc>
          <w:tcPr>
            <w:tcW w:w="6840" w:type="dxa"/>
            <w:vAlign w:val="center"/>
          </w:tcPr>
          <w:p w:rsidR="00DE015F" w:rsidRDefault="00DE015F" w:rsidP="00293196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E-mail: 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6" w:name="Tekst6"/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  <w:bookmarkEnd w:id="6"/>
          </w:p>
        </w:tc>
        <w:tc>
          <w:tcPr>
            <w:tcW w:w="2940" w:type="dxa"/>
            <w:vAlign w:val="center"/>
          </w:tcPr>
          <w:p w:rsidR="00DE015F" w:rsidRDefault="00DE015F" w:rsidP="00AF2F05">
            <w:pPr>
              <w:rPr>
                <w:rFonts w:ascii="Trebuchet MS" w:hAnsi="Trebuchet MS"/>
                <w:sz w:val="20"/>
              </w:rPr>
            </w:pPr>
          </w:p>
        </w:tc>
      </w:tr>
      <w:tr w:rsidR="00AF2F05" w:rsidRPr="00AF2F05" w:rsidTr="006126F4">
        <w:trPr>
          <w:trHeight w:val="428"/>
        </w:trPr>
        <w:tc>
          <w:tcPr>
            <w:tcW w:w="6840" w:type="dxa"/>
            <w:vAlign w:val="center"/>
          </w:tcPr>
          <w:p w:rsidR="007C4888" w:rsidRDefault="005205A0" w:rsidP="00DE015F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Kontrol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15"/>
            <w:r>
              <w:rPr>
                <w:rFonts w:ascii="Trebuchet MS" w:hAnsi="Trebuchet MS"/>
                <w:sz w:val="20"/>
              </w:rPr>
              <w:instrText xml:space="preserve"> FORMCHECKBOX </w:instrText>
            </w:r>
            <w:r w:rsidR="006D0C22">
              <w:rPr>
                <w:rFonts w:ascii="Trebuchet MS" w:hAnsi="Trebuchet MS"/>
                <w:sz w:val="20"/>
              </w:rPr>
            </w:r>
            <w:r w:rsidR="006D0C22"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sz w:val="20"/>
              </w:rPr>
              <w:fldChar w:fldCharType="end"/>
            </w:r>
            <w:bookmarkEnd w:id="7"/>
            <w:r>
              <w:rPr>
                <w:rFonts w:ascii="Trebuchet MS" w:hAnsi="Trebuchet MS"/>
                <w:sz w:val="20"/>
              </w:rPr>
              <w:t xml:space="preserve"> Jeg ønsker at benytte kampagnetilbud </w:t>
            </w:r>
          </w:p>
          <w:p w:rsidR="00AF2F05" w:rsidRPr="005205A0" w:rsidRDefault="007C4888" w:rsidP="007C4888">
            <w:pPr>
              <w:rPr>
                <w:rFonts w:ascii="Trebuchet MS" w:hAnsi="Trebuchet MS"/>
                <w:i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     - </w:t>
            </w:r>
            <w:r w:rsidR="005205A0" w:rsidRPr="00DE015F">
              <w:rPr>
                <w:rFonts w:ascii="Trebuchet MS" w:hAnsi="Trebuchet MS"/>
                <w:sz w:val="20"/>
              </w:rPr>
              <w:t>inkl. installation og fj</w:t>
            </w:r>
            <w:r>
              <w:rPr>
                <w:rFonts w:ascii="Trebuchet MS" w:hAnsi="Trebuchet MS"/>
                <w:sz w:val="20"/>
              </w:rPr>
              <w:t>ernvarmeunit</w:t>
            </w:r>
            <w:r w:rsidR="00AF2F05" w:rsidRPr="00AF2F05">
              <w:rPr>
                <w:rFonts w:ascii="Trebuchet MS" w:hAnsi="Trebuchet MS"/>
                <w:sz w:val="20"/>
              </w:rPr>
              <w:tab/>
            </w:r>
          </w:p>
        </w:tc>
        <w:tc>
          <w:tcPr>
            <w:tcW w:w="2940" w:type="dxa"/>
            <w:vAlign w:val="center"/>
          </w:tcPr>
          <w:p w:rsidR="00AF2F05" w:rsidRPr="00AF2F05" w:rsidRDefault="00EB6CD9" w:rsidP="00AF2F05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8" w:name="Tekst19"/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  <w:bookmarkEnd w:id="8"/>
          </w:p>
        </w:tc>
      </w:tr>
    </w:tbl>
    <w:p w:rsidR="003C0FDC" w:rsidRPr="001E0A1E" w:rsidRDefault="003C0FDC" w:rsidP="001E0A1E">
      <w:pPr>
        <w:rPr>
          <w:rFonts w:ascii="Trebuchet MS" w:hAnsi="Trebuchet MS"/>
          <w:sz w:val="16"/>
          <w:szCs w:val="16"/>
        </w:rPr>
      </w:pPr>
    </w:p>
    <w:p w:rsidR="003C0FDC" w:rsidRDefault="003C0FDC" w:rsidP="002C4C71">
      <w:pPr>
        <w:rPr>
          <w:rFonts w:ascii="Trebuchet MS" w:hAnsi="Trebuchet MS"/>
          <w:sz w:val="20"/>
        </w:rPr>
        <w:sectPr w:rsidR="003C0FDC" w:rsidSect="006126F4">
          <w:footerReference w:type="default" r:id="rId12"/>
          <w:pgSz w:w="11906" w:h="16838"/>
          <w:pgMar w:top="720" w:right="991" w:bottom="720" w:left="720" w:header="709" w:footer="123" w:gutter="0"/>
          <w:cols w:space="708"/>
          <w:docGrid w:linePitch="360"/>
        </w:sectPr>
      </w:pPr>
    </w:p>
    <w:p w:rsidR="003C0FDC" w:rsidRPr="000A2B17" w:rsidRDefault="005620BD" w:rsidP="000A2B17">
      <w:pPr>
        <w:spacing w:line="320" w:lineRule="exact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lastRenderedPageBreak/>
        <w:t>BOLIG</w:t>
      </w:r>
    </w:p>
    <w:p w:rsidR="009A707C" w:rsidRDefault="009A707C" w:rsidP="009A7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right" w:leader="underscore" w:pos="4253"/>
        </w:tabs>
        <w:rPr>
          <w:rFonts w:ascii="Trebuchet MS" w:hAnsi="Trebuchet MS"/>
          <w:sz w:val="20"/>
        </w:rPr>
      </w:pPr>
    </w:p>
    <w:p w:rsidR="00756E25" w:rsidRPr="00A70F90" w:rsidRDefault="005A2B74" w:rsidP="009A7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right" w:leader="underscore" w:pos="4253"/>
        </w:tabs>
        <w:spacing w:line="360" w:lineRule="auto"/>
        <w:rPr>
          <w:rFonts w:ascii="Trebuchet MS" w:hAnsi="Trebuchet MS"/>
          <w:sz w:val="20"/>
          <w:szCs w:val="20"/>
          <w:vertAlign w:val="superscript"/>
        </w:rPr>
      </w:pPr>
      <w:r>
        <w:rPr>
          <w:rFonts w:ascii="Trebuchet MS" w:hAnsi="Trebuchet MS"/>
          <w:sz w:val="20"/>
        </w:rPr>
        <w:t>Boligantal:</w:t>
      </w:r>
      <w:r>
        <w:rPr>
          <w:rFonts w:ascii="Trebuchet MS" w:hAnsi="Trebuchet MS"/>
          <w:sz w:val="20"/>
        </w:rPr>
        <w:tab/>
      </w:r>
      <w:r w:rsidR="00BA50F6">
        <w:rPr>
          <w:rFonts w:ascii="Trebuchet MS" w:hAnsi="Trebuchet MS"/>
          <w:sz w:val="20"/>
        </w:rPr>
        <w:tab/>
      </w:r>
      <w:r w:rsidR="00A70F90" w:rsidRPr="00A70F90">
        <w:rPr>
          <w:rFonts w:ascii="Trebuchet MS" w:hAnsi="Trebuchet MS"/>
          <w:sz w:val="20"/>
          <w:szCs w:val="20"/>
        </w:rPr>
        <w:fldChar w:fldCharType="begin">
          <w:ffData>
            <w:name w:val="Tekst9"/>
            <w:enabled/>
            <w:calcOnExit w:val="0"/>
            <w:textInput/>
          </w:ffData>
        </w:fldChar>
      </w:r>
      <w:bookmarkStart w:id="9" w:name="Tekst9"/>
      <w:r w:rsidR="00A70F90" w:rsidRPr="00A70F90">
        <w:rPr>
          <w:rFonts w:ascii="Trebuchet MS" w:hAnsi="Trebuchet MS"/>
          <w:sz w:val="20"/>
          <w:szCs w:val="20"/>
        </w:rPr>
        <w:instrText xml:space="preserve"> FORMTEXT </w:instrText>
      </w:r>
      <w:r w:rsidR="00A70F90" w:rsidRPr="00A70F90">
        <w:rPr>
          <w:rFonts w:ascii="Trebuchet MS" w:hAnsi="Trebuchet MS"/>
          <w:sz w:val="20"/>
          <w:szCs w:val="20"/>
        </w:rPr>
      </w:r>
      <w:r w:rsidR="00A70F90" w:rsidRPr="00A70F90">
        <w:rPr>
          <w:rFonts w:ascii="Trebuchet MS" w:hAnsi="Trebuchet MS"/>
          <w:sz w:val="20"/>
          <w:szCs w:val="20"/>
        </w:rPr>
        <w:fldChar w:fldCharType="separate"/>
      </w:r>
      <w:r w:rsidR="00A70F90" w:rsidRPr="00A70F90">
        <w:rPr>
          <w:rFonts w:ascii="Trebuchet MS" w:hAnsi="Trebuchet MS"/>
          <w:noProof/>
          <w:sz w:val="20"/>
          <w:szCs w:val="20"/>
        </w:rPr>
        <w:t> </w:t>
      </w:r>
      <w:r w:rsidR="00A70F90" w:rsidRPr="00A70F90">
        <w:rPr>
          <w:rFonts w:ascii="Trebuchet MS" w:hAnsi="Trebuchet MS"/>
          <w:noProof/>
          <w:sz w:val="20"/>
          <w:szCs w:val="20"/>
        </w:rPr>
        <w:t> </w:t>
      </w:r>
      <w:r w:rsidR="00A70F90" w:rsidRPr="00A70F90">
        <w:rPr>
          <w:rFonts w:ascii="Trebuchet MS" w:hAnsi="Trebuchet MS"/>
          <w:noProof/>
          <w:sz w:val="20"/>
          <w:szCs w:val="20"/>
        </w:rPr>
        <w:t> </w:t>
      </w:r>
      <w:r w:rsidR="00A70F90" w:rsidRPr="00A70F90">
        <w:rPr>
          <w:rFonts w:ascii="Trebuchet MS" w:hAnsi="Trebuchet MS"/>
          <w:noProof/>
          <w:sz w:val="20"/>
          <w:szCs w:val="20"/>
        </w:rPr>
        <w:t> </w:t>
      </w:r>
      <w:r w:rsidR="00A70F90" w:rsidRPr="00A70F90">
        <w:rPr>
          <w:rFonts w:ascii="Trebuchet MS" w:hAnsi="Trebuchet MS"/>
          <w:noProof/>
          <w:sz w:val="20"/>
          <w:szCs w:val="20"/>
        </w:rPr>
        <w:t> </w:t>
      </w:r>
      <w:r w:rsidR="00A70F90" w:rsidRPr="00A70F90">
        <w:rPr>
          <w:rFonts w:ascii="Trebuchet MS" w:hAnsi="Trebuchet MS"/>
          <w:sz w:val="20"/>
          <w:szCs w:val="20"/>
        </w:rPr>
        <w:fldChar w:fldCharType="end"/>
      </w:r>
      <w:bookmarkEnd w:id="9"/>
      <w:r w:rsidRPr="00A70F90">
        <w:rPr>
          <w:rFonts w:ascii="Trebuchet MS" w:hAnsi="Trebuchet MS"/>
          <w:sz w:val="20"/>
          <w:szCs w:val="20"/>
        </w:rPr>
        <w:t xml:space="preserve"> </w:t>
      </w:r>
      <w:r w:rsidR="00756E25" w:rsidRPr="00A70F90">
        <w:rPr>
          <w:rFonts w:ascii="Trebuchet MS" w:hAnsi="Trebuchet MS"/>
          <w:sz w:val="20"/>
          <w:szCs w:val="20"/>
        </w:rPr>
        <w:t>stk</w:t>
      </w:r>
      <w:r w:rsidR="009A707C">
        <w:rPr>
          <w:rFonts w:ascii="Trebuchet MS" w:hAnsi="Trebuchet MS"/>
          <w:sz w:val="20"/>
          <w:szCs w:val="20"/>
        </w:rPr>
        <w:t>.</w:t>
      </w:r>
    </w:p>
    <w:p w:rsidR="003C0FDC" w:rsidRPr="000A2B17" w:rsidRDefault="003C0FDC" w:rsidP="009A7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right" w:leader="underscore" w:pos="4253"/>
        </w:tabs>
        <w:spacing w:line="360" w:lineRule="auto"/>
        <w:rPr>
          <w:rFonts w:ascii="Trebuchet MS" w:hAnsi="Trebuchet MS"/>
          <w:sz w:val="20"/>
          <w:vertAlign w:val="superscript"/>
        </w:rPr>
      </w:pPr>
      <w:r w:rsidRPr="00A70F90">
        <w:rPr>
          <w:rFonts w:ascii="Trebuchet MS" w:hAnsi="Trebuchet MS"/>
          <w:sz w:val="20"/>
          <w:szCs w:val="20"/>
        </w:rPr>
        <w:t xml:space="preserve">Samlet </w:t>
      </w:r>
      <w:r w:rsidR="005620BD" w:rsidRPr="00A70F90">
        <w:rPr>
          <w:rFonts w:ascii="Trebuchet MS" w:hAnsi="Trebuchet MS"/>
          <w:sz w:val="20"/>
          <w:szCs w:val="20"/>
        </w:rPr>
        <w:t xml:space="preserve">BBR </w:t>
      </w:r>
      <w:r w:rsidR="00EB6CD9">
        <w:rPr>
          <w:rFonts w:ascii="Trebuchet MS" w:hAnsi="Trebuchet MS"/>
          <w:sz w:val="20"/>
          <w:szCs w:val="20"/>
        </w:rPr>
        <w:t>–</w:t>
      </w:r>
      <w:r w:rsidR="005620BD" w:rsidRPr="00A70F90">
        <w:rPr>
          <w:rFonts w:ascii="Trebuchet MS" w:hAnsi="Trebuchet MS"/>
          <w:sz w:val="20"/>
          <w:szCs w:val="20"/>
        </w:rPr>
        <w:t xml:space="preserve"> </w:t>
      </w:r>
      <w:r w:rsidRPr="00A70F90">
        <w:rPr>
          <w:rFonts w:ascii="Trebuchet MS" w:hAnsi="Trebuchet MS"/>
          <w:sz w:val="20"/>
          <w:szCs w:val="20"/>
        </w:rPr>
        <w:t>boligareal</w:t>
      </w:r>
      <w:r w:rsidR="00EB6CD9">
        <w:rPr>
          <w:rFonts w:ascii="Trebuchet MS" w:hAnsi="Trebuchet MS"/>
          <w:sz w:val="20"/>
          <w:vertAlign w:val="subscript"/>
        </w:rPr>
        <w:t>:</w:t>
      </w:r>
      <w:r w:rsidR="00EB6CD9">
        <w:rPr>
          <w:rFonts w:ascii="Trebuchet MS" w:hAnsi="Trebuchet MS"/>
          <w:sz w:val="20"/>
          <w:vertAlign w:val="superscript"/>
        </w:rPr>
        <w:t xml:space="preserve"> </w:t>
      </w:r>
      <w:r w:rsidR="00BA50F6" w:rsidRPr="00BA50F6">
        <w:rPr>
          <w:rFonts w:ascii="Trebuchet MS" w:hAnsi="Trebuchet MS"/>
          <w:sz w:val="20"/>
        </w:rPr>
        <w:tab/>
      </w:r>
      <w:r w:rsidR="00BA50F6" w:rsidRPr="00BA50F6">
        <w:rPr>
          <w:rFonts w:ascii="Trebuchet MS" w:hAnsi="Trebuchet MS"/>
          <w:sz w:val="20"/>
        </w:rPr>
        <w:tab/>
      </w:r>
      <w:r w:rsidR="00BA50F6">
        <w:rPr>
          <w:rFonts w:ascii="Trebuchet MS" w:hAnsi="Trebuchet MS"/>
          <w:sz w:val="20"/>
        </w:rPr>
        <w:t>m</w:t>
      </w:r>
      <w:r w:rsidR="00BA50F6">
        <w:rPr>
          <w:rFonts w:ascii="Trebuchet MS" w:hAnsi="Trebuchet MS"/>
          <w:sz w:val="20"/>
          <w:vertAlign w:val="superscript"/>
        </w:rPr>
        <w:t>2</w:t>
      </w:r>
    </w:p>
    <w:p w:rsidR="003C0FDC" w:rsidRDefault="00BA50F6" w:rsidP="009A7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2268"/>
          <w:tab w:val="right" w:leader="underscore" w:pos="4253"/>
        </w:tabs>
        <w:spacing w:line="360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Andet: </w:t>
      </w:r>
      <w:r>
        <w:rPr>
          <w:rFonts w:ascii="Trebuchet MS" w:hAnsi="Trebuchet MS"/>
          <w:sz w:val="20"/>
        </w:rPr>
        <w:fldChar w:fldCharType="begin">
          <w:ffData>
            <w:name w:val="Tekst11"/>
            <w:enabled/>
            <w:calcOnExit w:val="0"/>
            <w:textInput/>
          </w:ffData>
        </w:fldChar>
      </w:r>
      <w:bookmarkStart w:id="10" w:name="Tekst11"/>
      <w:r>
        <w:rPr>
          <w:rFonts w:ascii="Trebuchet MS" w:hAnsi="Trebuchet MS"/>
          <w:sz w:val="20"/>
        </w:rPr>
        <w:instrText xml:space="preserve"> FORMTEXT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>
        <w:rPr>
          <w:rFonts w:ascii="Trebuchet MS" w:hAnsi="Trebuchet MS"/>
          <w:noProof/>
          <w:sz w:val="20"/>
        </w:rPr>
        <w:t> </w:t>
      </w:r>
      <w:r>
        <w:rPr>
          <w:rFonts w:ascii="Trebuchet MS" w:hAnsi="Trebuchet MS"/>
          <w:noProof/>
          <w:sz w:val="20"/>
        </w:rPr>
        <w:t> </w:t>
      </w:r>
      <w:r>
        <w:rPr>
          <w:rFonts w:ascii="Trebuchet MS" w:hAnsi="Trebuchet MS"/>
          <w:noProof/>
          <w:sz w:val="20"/>
        </w:rPr>
        <w:t> </w:t>
      </w:r>
      <w:r>
        <w:rPr>
          <w:rFonts w:ascii="Trebuchet MS" w:hAnsi="Trebuchet MS"/>
          <w:noProof/>
          <w:sz w:val="20"/>
        </w:rPr>
        <w:t> </w:t>
      </w:r>
      <w:r>
        <w:rPr>
          <w:rFonts w:ascii="Trebuchet MS" w:hAnsi="Trebuchet MS"/>
          <w:noProof/>
          <w:sz w:val="20"/>
        </w:rPr>
        <w:t> </w:t>
      </w:r>
      <w:r>
        <w:rPr>
          <w:rFonts w:ascii="Trebuchet MS" w:hAnsi="Trebuchet MS"/>
          <w:sz w:val="20"/>
        </w:rPr>
        <w:fldChar w:fldCharType="end"/>
      </w:r>
      <w:bookmarkEnd w:id="10"/>
      <w:r w:rsidR="00EB6CD9">
        <w:rPr>
          <w:rFonts w:ascii="Trebuchet MS" w:hAnsi="Trebuchet MS"/>
          <w:sz w:val="20"/>
        </w:rPr>
        <w:t xml:space="preserve"> </w:t>
      </w:r>
    </w:p>
    <w:p w:rsidR="005620BD" w:rsidRPr="005620BD" w:rsidRDefault="005620BD" w:rsidP="009A7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253"/>
        </w:tabs>
        <w:spacing w:line="360" w:lineRule="auto"/>
        <w:rPr>
          <w:rFonts w:ascii="Trebuchet MS" w:hAnsi="Trebuchet MS"/>
          <w:sz w:val="28"/>
          <w:szCs w:val="28"/>
        </w:rPr>
      </w:pPr>
      <w:r w:rsidRPr="005620BD">
        <w:rPr>
          <w:rFonts w:ascii="Trebuchet MS" w:hAnsi="Trebuchet MS"/>
          <w:sz w:val="28"/>
          <w:szCs w:val="28"/>
        </w:rPr>
        <w:tab/>
      </w:r>
    </w:p>
    <w:p w:rsidR="005620BD" w:rsidRPr="00D87089" w:rsidRDefault="005620BD" w:rsidP="009A7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rebuchet MS" w:hAnsi="Trebuchet MS"/>
          <w:sz w:val="20"/>
        </w:rPr>
      </w:pPr>
      <w:r w:rsidRPr="00AF3C2E">
        <w:rPr>
          <w:rFonts w:ascii="Trebuchet MS" w:hAnsi="Trebuchet MS"/>
          <w:sz w:val="20"/>
        </w:rPr>
        <w:t>Jeg ønsker et finansierings</w:t>
      </w:r>
      <w:r w:rsidR="00F14375">
        <w:rPr>
          <w:rFonts w:ascii="Trebuchet MS" w:hAnsi="Trebuchet MS"/>
          <w:sz w:val="20"/>
        </w:rPr>
        <w:t>tilsagn</w:t>
      </w:r>
      <w:r w:rsidRPr="00AF3C2E">
        <w:rPr>
          <w:rFonts w:ascii="Trebuchet MS" w:hAnsi="Trebuchet MS"/>
          <w:sz w:val="20"/>
        </w:rPr>
        <w:t>:</w:t>
      </w:r>
      <w:r w:rsidRPr="00AF3C2E">
        <w:rPr>
          <w:rFonts w:ascii="Trebuchet MS" w:hAnsi="Trebuchet MS"/>
          <w:sz w:val="20"/>
        </w:rPr>
        <w:tab/>
      </w:r>
      <w:r w:rsidR="00A70F90">
        <w:rPr>
          <w:rFonts w:ascii="Trebuchet MS" w:hAnsi="Trebuchet MS"/>
          <w:sz w:val="20"/>
        </w:rPr>
        <w:fldChar w:fldCharType="begin">
          <w:ffData>
            <w:name w:val="Kontrol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12"/>
      <w:r w:rsidR="00A70F90">
        <w:rPr>
          <w:rFonts w:ascii="Trebuchet MS" w:hAnsi="Trebuchet MS"/>
          <w:sz w:val="20"/>
        </w:rPr>
        <w:instrText xml:space="preserve"> FORMCHECKBOX </w:instrText>
      </w:r>
      <w:r w:rsidR="006D0C22">
        <w:rPr>
          <w:rFonts w:ascii="Trebuchet MS" w:hAnsi="Trebuchet MS"/>
          <w:sz w:val="20"/>
        </w:rPr>
      </w:r>
      <w:r w:rsidR="006D0C22">
        <w:rPr>
          <w:rFonts w:ascii="Trebuchet MS" w:hAnsi="Trebuchet MS"/>
          <w:sz w:val="20"/>
        </w:rPr>
        <w:fldChar w:fldCharType="separate"/>
      </w:r>
      <w:r w:rsidR="00A70F90">
        <w:rPr>
          <w:rFonts w:ascii="Trebuchet MS" w:hAnsi="Trebuchet MS"/>
          <w:sz w:val="20"/>
        </w:rPr>
        <w:fldChar w:fldCharType="end"/>
      </w:r>
      <w:bookmarkEnd w:id="11"/>
    </w:p>
    <w:p w:rsidR="003C0FDC" w:rsidRPr="000A2B17" w:rsidRDefault="00A70F90" w:rsidP="000A2B17">
      <w:pPr>
        <w:spacing w:line="320" w:lineRule="exact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br w:type="column"/>
      </w:r>
      <w:r w:rsidR="003C0FDC" w:rsidRPr="000A2B17">
        <w:rPr>
          <w:rFonts w:ascii="Trebuchet MS" w:hAnsi="Trebuchet MS"/>
          <w:b/>
          <w:sz w:val="20"/>
        </w:rPr>
        <w:lastRenderedPageBreak/>
        <w:t>ERHVERV</w:t>
      </w:r>
    </w:p>
    <w:p w:rsidR="009A707C" w:rsidRDefault="009A707C" w:rsidP="009A7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right" w:leader="underscore" w:pos="4253"/>
        </w:tabs>
        <w:rPr>
          <w:rFonts w:ascii="Trebuchet MS" w:hAnsi="Trebuchet MS"/>
          <w:sz w:val="20"/>
        </w:rPr>
      </w:pPr>
    </w:p>
    <w:p w:rsidR="003C0FDC" w:rsidRDefault="003C0FDC" w:rsidP="009A7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right" w:leader="underscore" w:pos="4253"/>
        </w:tabs>
        <w:spacing w:line="360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Opvarmet areal</w:t>
      </w:r>
      <w:r w:rsidR="008F36AB">
        <w:rPr>
          <w:rFonts w:ascii="Trebuchet MS" w:hAnsi="Trebuchet MS"/>
          <w:sz w:val="20"/>
        </w:rPr>
        <w:t>:</w:t>
      </w:r>
      <w:r>
        <w:rPr>
          <w:rFonts w:ascii="Trebuchet MS" w:hAnsi="Trebuchet MS"/>
          <w:sz w:val="20"/>
        </w:rPr>
        <w:tab/>
      </w:r>
      <w:r w:rsidR="00966642">
        <w:rPr>
          <w:rFonts w:ascii="Trebuchet MS" w:hAnsi="Trebuchet MS"/>
          <w:sz w:val="20"/>
        </w:rPr>
        <w:tab/>
      </w:r>
      <w:r w:rsidR="00A70F90">
        <w:rPr>
          <w:rFonts w:ascii="Trebuchet MS" w:hAnsi="Trebuchet MS"/>
          <w:sz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bookmarkStart w:id="12" w:name="Tekst13"/>
      <w:r w:rsidR="00A70F90">
        <w:rPr>
          <w:rFonts w:ascii="Trebuchet MS" w:hAnsi="Trebuchet MS"/>
          <w:sz w:val="20"/>
        </w:rPr>
        <w:instrText xml:space="preserve"> FORMTEXT </w:instrText>
      </w:r>
      <w:r w:rsidR="00A70F90">
        <w:rPr>
          <w:rFonts w:ascii="Trebuchet MS" w:hAnsi="Trebuchet MS"/>
          <w:sz w:val="20"/>
        </w:rPr>
      </w:r>
      <w:r w:rsidR="00A70F90">
        <w:rPr>
          <w:rFonts w:ascii="Trebuchet MS" w:hAnsi="Trebuchet MS"/>
          <w:sz w:val="20"/>
        </w:rPr>
        <w:fldChar w:fldCharType="separate"/>
      </w:r>
      <w:r w:rsidR="00A70F90">
        <w:rPr>
          <w:rFonts w:ascii="Trebuchet MS" w:hAnsi="Trebuchet MS"/>
          <w:noProof/>
          <w:sz w:val="20"/>
        </w:rPr>
        <w:t> </w:t>
      </w:r>
      <w:r w:rsidR="00A70F90">
        <w:rPr>
          <w:rFonts w:ascii="Trebuchet MS" w:hAnsi="Trebuchet MS"/>
          <w:noProof/>
          <w:sz w:val="20"/>
        </w:rPr>
        <w:t> </w:t>
      </w:r>
      <w:r w:rsidR="00A70F90">
        <w:rPr>
          <w:rFonts w:ascii="Trebuchet MS" w:hAnsi="Trebuchet MS"/>
          <w:noProof/>
          <w:sz w:val="20"/>
        </w:rPr>
        <w:t> </w:t>
      </w:r>
      <w:r w:rsidR="00A70F90">
        <w:rPr>
          <w:rFonts w:ascii="Trebuchet MS" w:hAnsi="Trebuchet MS"/>
          <w:noProof/>
          <w:sz w:val="20"/>
        </w:rPr>
        <w:t> </w:t>
      </w:r>
      <w:r w:rsidR="00A70F90">
        <w:rPr>
          <w:rFonts w:ascii="Trebuchet MS" w:hAnsi="Trebuchet MS"/>
          <w:noProof/>
          <w:sz w:val="20"/>
        </w:rPr>
        <w:t> </w:t>
      </w:r>
      <w:r w:rsidR="00A70F90">
        <w:rPr>
          <w:rFonts w:ascii="Trebuchet MS" w:hAnsi="Trebuchet MS"/>
          <w:sz w:val="20"/>
        </w:rPr>
        <w:fldChar w:fldCharType="end"/>
      </w:r>
      <w:bookmarkEnd w:id="12"/>
      <w:r w:rsidR="005A2B74">
        <w:rPr>
          <w:rFonts w:ascii="Trebuchet MS" w:hAnsi="Trebuchet MS"/>
          <w:sz w:val="20"/>
        </w:rPr>
        <w:t xml:space="preserve"> </w:t>
      </w:r>
      <w:r w:rsidR="00152D58">
        <w:rPr>
          <w:rFonts w:ascii="Trebuchet MS" w:hAnsi="Trebuchet MS"/>
          <w:sz w:val="20"/>
        </w:rPr>
        <w:t xml:space="preserve"> </w:t>
      </w:r>
      <w:r>
        <w:rPr>
          <w:rFonts w:ascii="Trebuchet MS" w:hAnsi="Trebuchet MS"/>
          <w:sz w:val="20"/>
        </w:rPr>
        <w:t>m</w:t>
      </w:r>
      <w:r>
        <w:rPr>
          <w:rFonts w:ascii="Trebuchet MS" w:hAnsi="Trebuchet MS"/>
          <w:sz w:val="20"/>
          <w:vertAlign w:val="superscript"/>
        </w:rPr>
        <w:t>2</w:t>
      </w:r>
    </w:p>
    <w:p w:rsidR="003C0FDC" w:rsidRDefault="001B34B1" w:rsidP="009A7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right" w:leader="underscore" w:pos="4253"/>
        </w:tabs>
        <w:spacing w:line="360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Effektbehov rumvarme:</w:t>
      </w:r>
      <w:r>
        <w:rPr>
          <w:rFonts w:ascii="Trebuchet MS" w:hAnsi="Trebuchet MS"/>
          <w:sz w:val="20"/>
        </w:rPr>
        <w:tab/>
      </w:r>
      <w:r w:rsidR="00966642">
        <w:rPr>
          <w:rFonts w:ascii="Trebuchet MS" w:hAnsi="Trebuchet MS"/>
          <w:sz w:val="20"/>
        </w:rPr>
        <w:tab/>
      </w:r>
      <w:r w:rsidR="00A70F90">
        <w:rPr>
          <w:rFonts w:ascii="Trebuchet MS" w:hAnsi="Trebuchet MS"/>
          <w:sz w:val="20"/>
        </w:rPr>
        <w:fldChar w:fldCharType="begin">
          <w:ffData>
            <w:name w:val="Tekst14"/>
            <w:enabled/>
            <w:calcOnExit w:val="0"/>
            <w:textInput/>
          </w:ffData>
        </w:fldChar>
      </w:r>
      <w:bookmarkStart w:id="13" w:name="Tekst14"/>
      <w:r w:rsidR="00A70F90">
        <w:rPr>
          <w:rFonts w:ascii="Trebuchet MS" w:hAnsi="Trebuchet MS"/>
          <w:sz w:val="20"/>
        </w:rPr>
        <w:instrText xml:space="preserve"> FORMTEXT </w:instrText>
      </w:r>
      <w:r w:rsidR="00A70F90">
        <w:rPr>
          <w:rFonts w:ascii="Trebuchet MS" w:hAnsi="Trebuchet MS"/>
          <w:sz w:val="20"/>
        </w:rPr>
      </w:r>
      <w:r w:rsidR="00A70F90">
        <w:rPr>
          <w:rFonts w:ascii="Trebuchet MS" w:hAnsi="Trebuchet MS"/>
          <w:sz w:val="20"/>
        </w:rPr>
        <w:fldChar w:fldCharType="separate"/>
      </w:r>
      <w:r w:rsidR="00A70F90">
        <w:rPr>
          <w:rFonts w:ascii="Trebuchet MS" w:hAnsi="Trebuchet MS"/>
          <w:noProof/>
          <w:sz w:val="20"/>
        </w:rPr>
        <w:t> </w:t>
      </w:r>
      <w:r w:rsidR="00A70F90">
        <w:rPr>
          <w:rFonts w:ascii="Trebuchet MS" w:hAnsi="Trebuchet MS"/>
          <w:noProof/>
          <w:sz w:val="20"/>
        </w:rPr>
        <w:t> </w:t>
      </w:r>
      <w:r w:rsidR="00A70F90">
        <w:rPr>
          <w:rFonts w:ascii="Trebuchet MS" w:hAnsi="Trebuchet MS"/>
          <w:noProof/>
          <w:sz w:val="20"/>
        </w:rPr>
        <w:t> </w:t>
      </w:r>
      <w:r w:rsidR="00A70F90">
        <w:rPr>
          <w:rFonts w:ascii="Trebuchet MS" w:hAnsi="Trebuchet MS"/>
          <w:noProof/>
          <w:sz w:val="20"/>
        </w:rPr>
        <w:t> </w:t>
      </w:r>
      <w:r w:rsidR="00A70F90">
        <w:rPr>
          <w:rFonts w:ascii="Trebuchet MS" w:hAnsi="Trebuchet MS"/>
          <w:noProof/>
          <w:sz w:val="20"/>
        </w:rPr>
        <w:t> </w:t>
      </w:r>
      <w:r w:rsidR="00A70F90">
        <w:rPr>
          <w:rFonts w:ascii="Trebuchet MS" w:hAnsi="Trebuchet MS"/>
          <w:sz w:val="20"/>
        </w:rPr>
        <w:fldChar w:fldCharType="end"/>
      </w:r>
      <w:bookmarkEnd w:id="13"/>
      <w:r w:rsidR="005A2B74">
        <w:rPr>
          <w:rFonts w:ascii="Trebuchet MS" w:hAnsi="Trebuchet MS"/>
          <w:sz w:val="20"/>
        </w:rPr>
        <w:t xml:space="preserve"> </w:t>
      </w:r>
      <w:r>
        <w:rPr>
          <w:rFonts w:ascii="Trebuchet MS" w:hAnsi="Trebuchet MS"/>
          <w:sz w:val="20"/>
        </w:rPr>
        <w:t>kW</w:t>
      </w:r>
    </w:p>
    <w:p w:rsidR="001B34B1" w:rsidRDefault="001B34B1" w:rsidP="009A7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right" w:leader="underscore" w:pos="4253"/>
        </w:tabs>
        <w:spacing w:line="360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Effektbehov varmt vand:</w:t>
      </w:r>
      <w:r w:rsidR="00966642"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 w:rsidR="00A70F90">
        <w:rPr>
          <w:rFonts w:ascii="Trebuchet MS" w:hAnsi="Trebuchet MS"/>
          <w:sz w:val="20"/>
        </w:rPr>
        <w:fldChar w:fldCharType="begin">
          <w:ffData>
            <w:name w:val="Tekst15"/>
            <w:enabled/>
            <w:calcOnExit w:val="0"/>
            <w:textInput/>
          </w:ffData>
        </w:fldChar>
      </w:r>
      <w:bookmarkStart w:id="14" w:name="Tekst15"/>
      <w:r w:rsidR="00A70F90">
        <w:rPr>
          <w:rFonts w:ascii="Trebuchet MS" w:hAnsi="Trebuchet MS"/>
          <w:sz w:val="20"/>
        </w:rPr>
        <w:instrText xml:space="preserve"> FORMTEXT </w:instrText>
      </w:r>
      <w:r w:rsidR="00A70F90">
        <w:rPr>
          <w:rFonts w:ascii="Trebuchet MS" w:hAnsi="Trebuchet MS"/>
          <w:sz w:val="20"/>
        </w:rPr>
      </w:r>
      <w:r w:rsidR="00A70F90">
        <w:rPr>
          <w:rFonts w:ascii="Trebuchet MS" w:hAnsi="Trebuchet MS"/>
          <w:sz w:val="20"/>
        </w:rPr>
        <w:fldChar w:fldCharType="separate"/>
      </w:r>
      <w:r w:rsidR="00A70F90">
        <w:rPr>
          <w:rFonts w:ascii="Trebuchet MS" w:hAnsi="Trebuchet MS"/>
          <w:noProof/>
          <w:sz w:val="20"/>
        </w:rPr>
        <w:t> </w:t>
      </w:r>
      <w:r w:rsidR="00A70F90">
        <w:rPr>
          <w:rFonts w:ascii="Trebuchet MS" w:hAnsi="Trebuchet MS"/>
          <w:noProof/>
          <w:sz w:val="20"/>
        </w:rPr>
        <w:t> </w:t>
      </w:r>
      <w:r w:rsidR="00A70F90">
        <w:rPr>
          <w:rFonts w:ascii="Trebuchet MS" w:hAnsi="Trebuchet MS"/>
          <w:noProof/>
          <w:sz w:val="20"/>
        </w:rPr>
        <w:t> </w:t>
      </w:r>
      <w:r w:rsidR="00A70F90">
        <w:rPr>
          <w:rFonts w:ascii="Trebuchet MS" w:hAnsi="Trebuchet MS"/>
          <w:noProof/>
          <w:sz w:val="20"/>
        </w:rPr>
        <w:t> </w:t>
      </w:r>
      <w:r w:rsidR="00A70F90">
        <w:rPr>
          <w:rFonts w:ascii="Trebuchet MS" w:hAnsi="Trebuchet MS"/>
          <w:noProof/>
          <w:sz w:val="20"/>
        </w:rPr>
        <w:t> </w:t>
      </w:r>
      <w:r w:rsidR="00A70F90">
        <w:rPr>
          <w:rFonts w:ascii="Trebuchet MS" w:hAnsi="Trebuchet MS"/>
          <w:sz w:val="20"/>
        </w:rPr>
        <w:fldChar w:fldCharType="end"/>
      </w:r>
      <w:bookmarkEnd w:id="14"/>
      <w:r w:rsidR="005A2B74">
        <w:rPr>
          <w:rFonts w:ascii="Trebuchet MS" w:hAnsi="Trebuchet MS"/>
          <w:sz w:val="20"/>
        </w:rPr>
        <w:t xml:space="preserve"> </w:t>
      </w:r>
      <w:r>
        <w:rPr>
          <w:rFonts w:ascii="Trebuchet MS" w:hAnsi="Trebuchet MS"/>
          <w:sz w:val="20"/>
        </w:rPr>
        <w:t>kW</w:t>
      </w:r>
    </w:p>
    <w:p w:rsidR="00756E25" w:rsidRDefault="00756E25" w:rsidP="009A7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right" w:leader="underscore" w:pos="4253"/>
        </w:tabs>
        <w:spacing w:line="360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Specielle anlæg:</w:t>
      </w:r>
      <w:r>
        <w:rPr>
          <w:rFonts w:ascii="Trebuchet MS" w:hAnsi="Trebuchet MS"/>
          <w:sz w:val="20"/>
        </w:rPr>
        <w:tab/>
      </w:r>
      <w:r w:rsidR="00966642">
        <w:rPr>
          <w:rFonts w:ascii="Trebuchet MS" w:hAnsi="Trebuchet MS"/>
          <w:sz w:val="20"/>
        </w:rPr>
        <w:tab/>
      </w:r>
      <w:r w:rsidR="00EB6CD9">
        <w:rPr>
          <w:rFonts w:ascii="Trebuchet MS" w:hAnsi="Trebuchet MS"/>
          <w:sz w:val="20"/>
        </w:rPr>
        <w:fldChar w:fldCharType="begin">
          <w:ffData>
            <w:name w:val="Tekst17"/>
            <w:enabled/>
            <w:calcOnExit w:val="0"/>
            <w:textInput/>
          </w:ffData>
        </w:fldChar>
      </w:r>
      <w:bookmarkStart w:id="15" w:name="Tekst17"/>
      <w:r w:rsidR="00EB6CD9">
        <w:rPr>
          <w:rFonts w:ascii="Trebuchet MS" w:hAnsi="Trebuchet MS"/>
          <w:sz w:val="20"/>
        </w:rPr>
        <w:instrText xml:space="preserve"> FORMTEXT </w:instrText>
      </w:r>
      <w:r w:rsidR="00EB6CD9">
        <w:rPr>
          <w:rFonts w:ascii="Trebuchet MS" w:hAnsi="Trebuchet MS"/>
          <w:sz w:val="20"/>
        </w:rPr>
      </w:r>
      <w:r w:rsidR="00EB6CD9">
        <w:rPr>
          <w:rFonts w:ascii="Trebuchet MS" w:hAnsi="Trebuchet MS"/>
          <w:sz w:val="20"/>
        </w:rPr>
        <w:fldChar w:fldCharType="separate"/>
      </w:r>
      <w:r w:rsidR="00EB6CD9">
        <w:rPr>
          <w:rFonts w:ascii="Trebuchet MS" w:hAnsi="Trebuchet MS"/>
          <w:noProof/>
          <w:sz w:val="20"/>
        </w:rPr>
        <w:t> </w:t>
      </w:r>
      <w:r w:rsidR="00EB6CD9">
        <w:rPr>
          <w:rFonts w:ascii="Trebuchet MS" w:hAnsi="Trebuchet MS"/>
          <w:noProof/>
          <w:sz w:val="20"/>
        </w:rPr>
        <w:t> </w:t>
      </w:r>
      <w:r w:rsidR="00EB6CD9">
        <w:rPr>
          <w:rFonts w:ascii="Trebuchet MS" w:hAnsi="Trebuchet MS"/>
          <w:noProof/>
          <w:sz w:val="20"/>
        </w:rPr>
        <w:t> </w:t>
      </w:r>
      <w:r w:rsidR="00EB6CD9">
        <w:rPr>
          <w:rFonts w:ascii="Trebuchet MS" w:hAnsi="Trebuchet MS"/>
          <w:noProof/>
          <w:sz w:val="20"/>
        </w:rPr>
        <w:t> </w:t>
      </w:r>
      <w:r w:rsidR="00EB6CD9">
        <w:rPr>
          <w:rFonts w:ascii="Trebuchet MS" w:hAnsi="Trebuchet MS"/>
          <w:noProof/>
          <w:sz w:val="20"/>
        </w:rPr>
        <w:t> </w:t>
      </w:r>
      <w:r w:rsidR="00EB6CD9">
        <w:rPr>
          <w:rFonts w:ascii="Trebuchet MS" w:hAnsi="Trebuchet MS"/>
          <w:sz w:val="20"/>
        </w:rPr>
        <w:fldChar w:fldCharType="end"/>
      </w:r>
      <w:bookmarkEnd w:id="15"/>
      <w:r w:rsidR="005A2B74">
        <w:rPr>
          <w:rFonts w:ascii="Trebuchet MS" w:hAnsi="Trebuchet MS"/>
          <w:sz w:val="20"/>
        </w:rPr>
        <w:t xml:space="preserve"> </w:t>
      </w:r>
      <w:r>
        <w:rPr>
          <w:rFonts w:ascii="Trebuchet MS" w:hAnsi="Trebuchet MS"/>
          <w:sz w:val="20"/>
        </w:rPr>
        <w:t>kW</w:t>
      </w:r>
    </w:p>
    <w:p w:rsidR="00756E25" w:rsidRPr="009A707C" w:rsidRDefault="00756E25" w:rsidP="009A7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rebuchet MS" w:hAnsi="Trebuchet MS"/>
          <w:i/>
          <w:sz w:val="18"/>
        </w:rPr>
      </w:pPr>
      <w:r w:rsidRPr="009A707C">
        <w:rPr>
          <w:rFonts w:ascii="Trebuchet MS" w:hAnsi="Trebuchet MS"/>
          <w:i/>
          <w:sz w:val="18"/>
        </w:rPr>
        <w:t>(f.eks. procesvarme, ventilation o</w:t>
      </w:r>
      <w:r w:rsidR="009A707C">
        <w:rPr>
          <w:rFonts w:ascii="Trebuchet MS" w:hAnsi="Trebuchet MS"/>
          <w:i/>
          <w:sz w:val="18"/>
        </w:rPr>
        <w:t>g lign.</w:t>
      </w:r>
      <w:r w:rsidRPr="009A707C">
        <w:rPr>
          <w:rFonts w:ascii="Trebuchet MS" w:hAnsi="Trebuchet MS"/>
          <w:i/>
          <w:sz w:val="18"/>
        </w:rPr>
        <w:t>)</w:t>
      </w:r>
    </w:p>
    <w:p w:rsidR="00A70F90" w:rsidRDefault="008F36AB" w:rsidP="009A7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Udvidelse af opvarmnings</w:t>
      </w:r>
      <w:r w:rsidR="001B34B1">
        <w:rPr>
          <w:rFonts w:ascii="Trebuchet MS" w:hAnsi="Trebuchet MS"/>
          <w:sz w:val="20"/>
        </w:rPr>
        <w:t>areal</w:t>
      </w:r>
      <w:r w:rsidR="001B34B1">
        <w:rPr>
          <w:rFonts w:ascii="Trebuchet MS" w:hAnsi="Trebuchet MS"/>
          <w:sz w:val="20"/>
        </w:rPr>
        <w:tab/>
      </w:r>
      <w:r w:rsidR="00A70F90">
        <w:rPr>
          <w:rFonts w:ascii="Trebuchet MS" w:hAnsi="Trebuchet MS"/>
          <w:sz w:val="20"/>
        </w:rPr>
        <w:fldChar w:fldCharType="begin">
          <w:ffData>
            <w:name w:val="Kontrol1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13"/>
      <w:r w:rsidR="00A70F90">
        <w:rPr>
          <w:rFonts w:ascii="Trebuchet MS" w:hAnsi="Trebuchet MS"/>
          <w:sz w:val="20"/>
        </w:rPr>
        <w:instrText xml:space="preserve"> FORMCHECKBOX </w:instrText>
      </w:r>
      <w:r w:rsidR="006D0C22">
        <w:rPr>
          <w:rFonts w:ascii="Trebuchet MS" w:hAnsi="Trebuchet MS"/>
          <w:sz w:val="20"/>
        </w:rPr>
      </w:r>
      <w:r w:rsidR="006D0C22">
        <w:rPr>
          <w:rFonts w:ascii="Trebuchet MS" w:hAnsi="Trebuchet MS"/>
          <w:sz w:val="20"/>
        </w:rPr>
        <w:fldChar w:fldCharType="separate"/>
      </w:r>
      <w:r w:rsidR="00A70F90">
        <w:rPr>
          <w:rFonts w:ascii="Trebuchet MS" w:hAnsi="Trebuchet MS"/>
          <w:sz w:val="20"/>
        </w:rPr>
        <w:fldChar w:fldCharType="end"/>
      </w:r>
      <w:bookmarkEnd w:id="16"/>
    </w:p>
    <w:p w:rsidR="00A70F90" w:rsidRPr="00EB6CD9" w:rsidRDefault="00A70F90" w:rsidP="00EB6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right" w:leader="underscore" w:pos="4253"/>
        </w:tabs>
        <w:spacing w:line="360" w:lineRule="auto"/>
        <w:rPr>
          <w:rFonts w:ascii="Trebuchet MS" w:hAnsi="Trebuchet MS"/>
          <w:sz w:val="20"/>
          <w:vertAlign w:val="superscript"/>
        </w:rPr>
      </w:pPr>
      <w:r>
        <w:rPr>
          <w:rFonts w:ascii="Trebuchet MS" w:hAnsi="Trebuchet MS"/>
          <w:sz w:val="20"/>
        </w:rPr>
        <w:t>- Ekstra opvarmet areal</w:t>
      </w:r>
      <w:r>
        <w:rPr>
          <w:rFonts w:ascii="Trebuchet MS" w:hAnsi="Trebuchet MS"/>
          <w:sz w:val="20"/>
        </w:rPr>
        <w:tab/>
      </w:r>
      <w:r w:rsidR="00966642"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fldChar w:fldCharType="begin">
          <w:ffData>
            <w:name w:val="Tekst16"/>
            <w:enabled/>
            <w:calcOnExit w:val="0"/>
            <w:textInput/>
          </w:ffData>
        </w:fldChar>
      </w:r>
      <w:r>
        <w:rPr>
          <w:rFonts w:ascii="Trebuchet MS" w:hAnsi="Trebuchet MS"/>
          <w:sz w:val="20"/>
        </w:rPr>
        <w:instrText xml:space="preserve"> FORMTEXT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>
        <w:rPr>
          <w:rFonts w:ascii="Trebuchet MS" w:hAnsi="Trebuchet MS"/>
          <w:noProof/>
          <w:sz w:val="20"/>
        </w:rPr>
        <w:t> </w:t>
      </w:r>
      <w:r>
        <w:rPr>
          <w:rFonts w:ascii="Trebuchet MS" w:hAnsi="Trebuchet MS"/>
          <w:noProof/>
          <w:sz w:val="20"/>
        </w:rPr>
        <w:t> </w:t>
      </w:r>
      <w:r>
        <w:rPr>
          <w:rFonts w:ascii="Trebuchet MS" w:hAnsi="Trebuchet MS"/>
          <w:noProof/>
          <w:sz w:val="20"/>
        </w:rPr>
        <w:t> </w:t>
      </w:r>
      <w:r>
        <w:rPr>
          <w:rFonts w:ascii="Trebuchet MS" w:hAnsi="Trebuchet MS"/>
          <w:noProof/>
          <w:sz w:val="20"/>
        </w:rPr>
        <w:t> </w:t>
      </w:r>
      <w:r>
        <w:rPr>
          <w:rFonts w:ascii="Trebuchet MS" w:hAnsi="Trebuchet MS"/>
          <w:noProof/>
          <w:sz w:val="20"/>
        </w:rPr>
        <w:t> </w:t>
      </w:r>
      <w:r>
        <w:rPr>
          <w:rFonts w:ascii="Trebuchet MS" w:hAnsi="Trebuchet MS"/>
          <w:sz w:val="20"/>
        </w:rPr>
        <w:fldChar w:fldCharType="end"/>
      </w:r>
      <w:r>
        <w:rPr>
          <w:rFonts w:ascii="Trebuchet MS" w:hAnsi="Trebuchet MS"/>
          <w:sz w:val="20"/>
        </w:rPr>
        <w:t xml:space="preserve"> m</w:t>
      </w:r>
      <w:r>
        <w:rPr>
          <w:rFonts w:ascii="Trebuchet MS" w:hAnsi="Trebuchet MS"/>
          <w:sz w:val="20"/>
          <w:vertAlign w:val="superscript"/>
        </w:rPr>
        <w:t>2</w:t>
      </w:r>
    </w:p>
    <w:p w:rsidR="003C0FDC" w:rsidRDefault="003C0FDC" w:rsidP="000A2B17">
      <w:pPr>
        <w:spacing w:line="320" w:lineRule="exact"/>
        <w:rPr>
          <w:rFonts w:ascii="Trebuchet MS" w:hAnsi="Trebuchet MS"/>
          <w:sz w:val="20"/>
        </w:rPr>
      </w:pPr>
    </w:p>
    <w:p w:rsidR="005620BD" w:rsidRDefault="005620BD" w:rsidP="000A2B17">
      <w:pPr>
        <w:spacing w:line="320" w:lineRule="exact"/>
        <w:rPr>
          <w:rFonts w:ascii="Trebuchet MS" w:hAnsi="Trebuchet MS"/>
          <w:sz w:val="20"/>
        </w:rPr>
        <w:sectPr w:rsidR="005620BD" w:rsidSect="00E51D91">
          <w:type w:val="continuous"/>
          <w:pgSz w:w="11906" w:h="16838"/>
          <w:pgMar w:top="0" w:right="1133" w:bottom="360" w:left="1276" w:header="709" w:footer="123" w:gutter="0"/>
          <w:cols w:num="2" w:space="708"/>
          <w:docGrid w:linePitch="360"/>
        </w:sectPr>
      </w:pPr>
    </w:p>
    <w:p w:rsidR="000D7FAF" w:rsidRDefault="00152D58" w:rsidP="00D87089">
      <w:pPr>
        <w:rPr>
          <w:rFonts w:ascii="Trebuchet MS" w:hAnsi="Trebuchet MS"/>
          <w:sz w:val="20"/>
          <w:szCs w:val="20"/>
        </w:rPr>
      </w:pPr>
      <w:r w:rsidRPr="00AF2F05">
        <w:rPr>
          <w:rFonts w:ascii="Trebuchet MS" w:hAnsi="Trebuchet MS"/>
          <w:b/>
          <w:sz w:val="20"/>
        </w:rPr>
        <w:lastRenderedPageBreak/>
        <w:t>BEMÆRKNINGER</w:t>
      </w:r>
      <w:r w:rsidR="003F7F34" w:rsidRPr="00AF2F05">
        <w:rPr>
          <w:rFonts w:ascii="Trebuchet MS" w:hAnsi="Trebuchet MS"/>
          <w:b/>
          <w:sz w:val="20"/>
        </w:rPr>
        <w:t xml:space="preserve"> (evt. </w:t>
      </w:r>
      <w:r w:rsidR="0040412F" w:rsidRPr="00AF2F05">
        <w:rPr>
          <w:rFonts w:ascii="Trebuchet MS" w:hAnsi="Trebuchet MS"/>
          <w:b/>
          <w:sz w:val="20"/>
        </w:rPr>
        <w:t>ønske om etableringsdato)</w:t>
      </w:r>
      <w:r w:rsidR="003F7F34" w:rsidRPr="00AF2F05">
        <w:rPr>
          <w:rFonts w:ascii="Trebuchet MS" w:hAnsi="Trebuchet MS"/>
          <w:b/>
          <w:sz w:val="20"/>
        </w:rPr>
        <w:t>:</w:t>
      </w:r>
      <w:r w:rsidR="00D87089" w:rsidRPr="00D87089">
        <w:rPr>
          <w:rFonts w:ascii="Trebuchet MS" w:hAnsi="Trebuchet MS"/>
          <w:sz w:val="20"/>
          <w:szCs w:val="20"/>
        </w:rPr>
        <w:t xml:space="preserve"> </w:t>
      </w:r>
      <w:r w:rsidR="00D87089">
        <w:rPr>
          <w:rFonts w:ascii="Trebuchet MS" w:hAnsi="Trebuchet MS"/>
          <w:sz w:val="20"/>
          <w:szCs w:val="20"/>
        </w:rPr>
        <w:fldChar w:fldCharType="begin">
          <w:ffData>
            <w:name w:val="Tekst12"/>
            <w:enabled/>
            <w:calcOnExit w:val="0"/>
            <w:textInput/>
          </w:ffData>
        </w:fldChar>
      </w:r>
      <w:bookmarkStart w:id="17" w:name="Tekst12"/>
      <w:r w:rsidR="00D87089">
        <w:rPr>
          <w:rFonts w:ascii="Trebuchet MS" w:hAnsi="Trebuchet MS"/>
          <w:sz w:val="20"/>
          <w:szCs w:val="20"/>
        </w:rPr>
        <w:instrText xml:space="preserve"> FORMTEXT </w:instrText>
      </w:r>
      <w:r w:rsidR="00D87089">
        <w:rPr>
          <w:rFonts w:ascii="Trebuchet MS" w:hAnsi="Trebuchet MS"/>
          <w:sz w:val="20"/>
          <w:szCs w:val="20"/>
        </w:rPr>
      </w:r>
      <w:r w:rsidR="00D87089">
        <w:rPr>
          <w:rFonts w:ascii="Trebuchet MS" w:hAnsi="Trebuchet MS"/>
          <w:sz w:val="20"/>
          <w:szCs w:val="20"/>
        </w:rPr>
        <w:fldChar w:fldCharType="separate"/>
      </w:r>
      <w:r w:rsidR="00D87089">
        <w:rPr>
          <w:rFonts w:ascii="Trebuchet MS" w:hAnsi="Trebuchet MS"/>
          <w:noProof/>
          <w:sz w:val="20"/>
          <w:szCs w:val="20"/>
        </w:rPr>
        <w:t> </w:t>
      </w:r>
      <w:r w:rsidR="00D87089">
        <w:rPr>
          <w:rFonts w:ascii="Trebuchet MS" w:hAnsi="Trebuchet MS"/>
          <w:noProof/>
          <w:sz w:val="20"/>
          <w:szCs w:val="20"/>
        </w:rPr>
        <w:t> </w:t>
      </w:r>
      <w:r w:rsidR="00D87089">
        <w:rPr>
          <w:rFonts w:ascii="Trebuchet MS" w:hAnsi="Trebuchet MS"/>
          <w:noProof/>
          <w:sz w:val="20"/>
          <w:szCs w:val="20"/>
        </w:rPr>
        <w:t> </w:t>
      </w:r>
      <w:r w:rsidR="00D87089">
        <w:rPr>
          <w:rFonts w:ascii="Trebuchet MS" w:hAnsi="Trebuchet MS"/>
          <w:noProof/>
          <w:sz w:val="20"/>
          <w:szCs w:val="20"/>
        </w:rPr>
        <w:t> </w:t>
      </w:r>
      <w:r w:rsidR="00D87089">
        <w:rPr>
          <w:rFonts w:ascii="Trebuchet MS" w:hAnsi="Trebuchet MS"/>
          <w:noProof/>
          <w:sz w:val="20"/>
          <w:szCs w:val="20"/>
        </w:rPr>
        <w:t> </w:t>
      </w:r>
      <w:r w:rsidR="00D87089">
        <w:rPr>
          <w:rFonts w:ascii="Trebuchet MS" w:hAnsi="Trebuchet MS"/>
          <w:sz w:val="20"/>
          <w:szCs w:val="20"/>
        </w:rPr>
        <w:fldChar w:fldCharType="end"/>
      </w:r>
      <w:bookmarkEnd w:id="17"/>
    </w:p>
    <w:p w:rsidR="001E0A1E" w:rsidRPr="000D7FAF" w:rsidRDefault="000D7FAF" w:rsidP="000D7FAF">
      <w:pPr>
        <w:tabs>
          <w:tab w:val="left" w:leader="underscore" w:pos="9781"/>
        </w:tabs>
        <w:rPr>
          <w:rFonts w:ascii="Trebuchet MS" w:hAnsi="Trebuchet MS"/>
          <w:sz w:val="20"/>
          <w:szCs w:val="20"/>
        </w:rPr>
      </w:pPr>
      <w:r w:rsidRPr="000D7FAF">
        <w:rPr>
          <w:rFonts w:ascii="Trebuchet MS" w:hAnsi="Trebuchet MS"/>
          <w:sz w:val="20"/>
          <w:szCs w:val="20"/>
        </w:rPr>
        <w:tab/>
      </w:r>
    </w:p>
    <w:p w:rsidR="000D7FAF" w:rsidRDefault="000D7FAF" w:rsidP="000D7FAF">
      <w:pPr>
        <w:tabs>
          <w:tab w:val="left" w:leader="underscore" w:pos="9781"/>
        </w:tabs>
        <w:rPr>
          <w:rFonts w:ascii="Trebuchet MS" w:hAnsi="Trebuchet MS"/>
          <w:sz w:val="20"/>
          <w:szCs w:val="20"/>
        </w:rPr>
      </w:pPr>
    </w:p>
    <w:p w:rsidR="000D7FAF" w:rsidRPr="000D7FAF" w:rsidRDefault="000D7FAF" w:rsidP="000D7FAF">
      <w:pPr>
        <w:tabs>
          <w:tab w:val="left" w:leader="underscore" w:pos="9781"/>
        </w:tabs>
        <w:rPr>
          <w:rFonts w:ascii="Trebuchet MS" w:hAnsi="Trebuchet MS"/>
          <w:sz w:val="20"/>
          <w:szCs w:val="20"/>
        </w:rPr>
      </w:pPr>
      <w:r w:rsidRPr="000D7FAF">
        <w:rPr>
          <w:rFonts w:ascii="Trebuchet MS" w:hAnsi="Trebuchet MS"/>
          <w:sz w:val="20"/>
          <w:szCs w:val="20"/>
        </w:rPr>
        <w:tab/>
      </w:r>
    </w:p>
    <w:p w:rsidR="000D7FAF" w:rsidRDefault="000D7FAF" w:rsidP="000D7FAF">
      <w:pPr>
        <w:tabs>
          <w:tab w:val="left" w:leader="underscore" w:pos="9781"/>
        </w:tabs>
        <w:rPr>
          <w:rFonts w:ascii="Trebuchet MS" w:hAnsi="Trebuchet MS"/>
          <w:sz w:val="20"/>
          <w:szCs w:val="20"/>
        </w:rPr>
      </w:pPr>
    </w:p>
    <w:p w:rsidR="000D7FAF" w:rsidRPr="000D7FAF" w:rsidRDefault="000D7FAF" w:rsidP="000D7FAF">
      <w:pPr>
        <w:tabs>
          <w:tab w:val="left" w:leader="underscore" w:pos="9781"/>
        </w:tabs>
        <w:rPr>
          <w:rFonts w:ascii="Trebuchet MS" w:hAnsi="Trebuchet MS"/>
          <w:sz w:val="20"/>
          <w:szCs w:val="20"/>
          <w:highlight w:val="lightGray"/>
        </w:rPr>
      </w:pPr>
      <w:r w:rsidRPr="000D7FAF">
        <w:rPr>
          <w:rFonts w:ascii="Trebuchet MS" w:hAnsi="Trebuchet MS"/>
          <w:sz w:val="20"/>
          <w:szCs w:val="20"/>
        </w:rPr>
        <w:tab/>
      </w:r>
    </w:p>
    <w:p w:rsidR="000D7FAF" w:rsidRDefault="000D7FAF" w:rsidP="00845B64">
      <w:pPr>
        <w:rPr>
          <w:rFonts w:ascii="Trebuchet MS" w:hAnsi="Trebuchet MS"/>
          <w:b/>
          <w:i/>
          <w:sz w:val="20"/>
          <w:highlight w:val="lightGray"/>
        </w:rPr>
      </w:pPr>
    </w:p>
    <w:p w:rsidR="00E244F8" w:rsidRDefault="00E244F8" w:rsidP="000D7FAF">
      <w:pPr>
        <w:tabs>
          <w:tab w:val="left" w:leader="underscore" w:pos="1560"/>
          <w:tab w:val="left" w:pos="2977"/>
          <w:tab w:val="left" w:leader="underscore" w:pos="8931"/>
        </w:tabs>
        <w:rPr>
          <w:rFonts w:ascii="Trebuchet MS" w:hAnsi="Trebuchet MS"/>
          <w:b/>
          <w:i/>
          <w:sz w:val="20"/>
        </w:rPr>
      </w:pPr>
    </w:p>
    <w:p w:rsidR="000D7FAF" w:rsidRPr="000D7FAF" w:rsidRDefault="000D7FAF" w:rsidP="000D7FAF">
      <w:pPr>
        <w:tabs>
          <w:tab w:val="left" w:leader="underscore" w:pos="1560"/>
          <w:tab w:val="left" w:pos="2977"/>
          <w:tab w:val="left" w:leader="underscore" w:pos="8931"/>
        </w:tabs>
        <w:rPr>
          <w:rFonts w:ascii="Trebuchet MS" w:hAnsi="Trebuchet MS"/>
          <w:b/>
          <w:i/>
          <w:sz w:val="20"/>
        </w:rPr>
      </w:pPr>
      <w:r w:rsidRPr="000D7FAF">
        <w:rPr>
          <w:rFonts w:ascii="Trebuchet MS" w:hAnsi="Trebuchet MS"/>
          <w:b/>
          <w:i/>
          <w:sz w:val="20"/>
        </w:rPr>
        <w:tab/>
      </w:r>
      <w:r w:rsidRPr="000D7FAF">
        <w:rPr>
          <w:rFonts w:ascii="Trebuchet MS" w:hAnsi="Trebuchet MS"/>
          <w:b/>
          <w:i/>
          <w:sz w:val="20"/>
        </w:rPr>
        <w:tab/>
      </w:r>
      <w:r w:rsidRPr="000D7FAF">
        <w:rPr>
          <w:rFonts w:ascii="Trebuchet MS" w:hAnsi="Trebuchet MS"/>
          <w:b/>
          <w:i/>
          <w:sz w:val="20"/>
        </w:rPr>
        <w:tab/>
      </w:r>
    </w:p>
    <w:p w:rsidR="000D7FAF" w:rsidRPr="00D87089" w:rsidRDefault="0039791B" w:rsidP="00845B64">
      <w:pPr>
        <w:rPr>
          <w:rFonts w:ascii="Trebuchet MS" w:hAnsi="Trebuchet MS"/>
          <w:b/>
          <w:i/>
          <w:sz w:val="20"/>
        </w:rPr>
      </w:pPr>
      <w:r>
        <w:rPr>
          <w:rFonts w:ascii="Trebuchet MS" w:hAnsi="Trebuchet MS"/>
          <w:b/>
          <w:i/>
          <w:sz w:val="20"/>
        </w:rPr>
        <w:t>Dato</w:t>
      </w:r>
      <w:r>
        <w:rPr>
          <w:rFonts w:ascii="Trebuchet MS" w:hAnsi="Trebuchet MS"/>
          <w:b/>
          <w:i/>
          <w:sz w:val="20"/>
        </w:rPr>
        <w:tab/>
      </w:r>
      <w:r>
        <w:rPr>
          <w:rFonts w:ascii="Trebuchet MS" w:hAnsi="Trebuchet MS"/>
          <w:b/>
          <w:i/>
          <w:sz w:val="20"/>
        </w:rPr>
        <w:tab/>
        <w:t xml:space="preserve">       </w:t>
      </w:r>
      <w:r w:rsidR="000D7FAF" w:rsidRPr="000D7FAF">
        <w:rPr>
          <w:rFonts w:ascii="Trebuchet MS" w:hAnsi="Trebuchet MS"/>
          <w:b/>
          <w:i/>
          <w:sz w:val="20"/>
        </w:rPr>
        <w:t>Ejers underskrift</w:t>
      </w:r>
    </w:p>
    <w:p w:rsidR="00152D58" w:rsidRPr="00AF2F05" w:rsidRDefault="00152D58" w:rsidP="00845B64">
      <w:pPr>
        <w:rPr>
          <w:rFonts w:ascii="Trebuchet MS" w:hAnsi="Trebuchet MS"/>
          <w:b/>
          <w:i/>
          <w:sz w:val="20"/>
          <w:highlight w:val="lightGray"/>
        </w:rPr>
      </w:pPr>
    </w:p>
    <w:p w:rsidR="00D93A39" w:rsidRPr="00AF2F05" w:rsidRDefault="003F7F34" w:rsidP="00845B64">
      <w:pPr>
        <w:rPr>
          <w:rFonts w:ascii="Trebuchet MS" w:hAnsi="Trebuchet MS"/>
          <w:b/>
          <w:i/>
          <w:sz w:val="20"/>
        </w:rPr>
      </w:pPr>
      <w:r w:rsidRPr="00AF2F05">
        <w:rPr>
          <w:rFonts w:ascii="Trebuchet MS" w:hAnsi="Trebuchet MS"/>
          <w:b/>
          <w:i/>
          <w:sz w:val="20"/>
          <w:highlight w:val="lightGray"/>
        </w:rPr>
        <w:t>Forbeholdt Silkeborg F</w:t>
      </w:r>
      <w:r w:rsidR="00E61EA1">
        <w:rPr>
          <w:rFonts w:ascii="Trebuchet MS" w:hAnsi="Trebuchet MS"/>
          <w:b/>
          <w:i/>
          <w:sz w:val="20"/>
          <w:highlight w:val="lightGray"/>
        </w:rPr>
        <w:t>orsyning</w:t>
      </w:r>
    </w:p>
    <w:tbl>
      <w:tblPr>
        <w:tblW w:w="986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985"/>
        <w:gridCol w:w="2880"/>
        <w:gridCol w:w="2160"/>
      </w:tblGrid>
      <w:tr w:rsidR="00940EA2" w:rsidRPr="00AF2F05" w:rsidTr="000A2B17">
        <w:trPr>
          <w:trHeight w:val="388"/>
        </w:trPr>
        <w:tc>
          <w:tcPr>
            <w:tcW w:w="2835" w:type="dxa"/>
            <w:shd w:val="clear" w:color="auto" w:fill="D9D9D9"/>
            <w:vAlign w:val="center"/>
          </w:tcPr>
          <w:p w:rsidR="00940EA2" w:rsidRPr="00AF2F05" w:rsidRDefault="008F36AB">
            <w:pPr>
              <w:rPr>
                <w:rFonts w:ascii="Trebuchet MS" w:hAnsi="Trebuchet MS"/>
                <w:i/>
                <w:sz w:val="20"/>
              </w:rPr>
            </w:pPr>
            <w:r w:rsidRPr="00AF2F05">
              <w:rPr>
                <w:rFonts w:ascii="Trebuchet MS" w:hAnsi="Trebuchet MS"/>
                <w:i/>
                <w:sz w:val="20"/>
              </w:rPr>
              <w:t>Aflæsninger</w:t>
            </w:r>
            <w:r w:rsidRPr="00AF2F05" w:rsidDel="008F36AB">
              <w:rPr>
                <w:rFonts w:ascii="Trebuchet MS" w:hAnsi="Trebuchet MS"/>
                <w:i/>
                <w:sz w:val="20"/>
              </w:rPr>
              <w:t xml:space="preserve"> </w:t>
            </w:r>
            <w:r w:rsidR="001A19B1">
              <w:rPr>
                <w:rFonts w:ascii="Trebuchet MS" w:hAnsi="Trebuchet MS"/>
                <w:i/>
                <w:sz w:val="20"/>
              </w:rPr>
              <w:t>f</w:t>
            </w:r>
            <w:r>
              <w:rPr>
                <w:rFonts w:ascii="Trebuchet MS" w:hAnsi="Trebuchet MS"/>
                <w:i/>
                <w:sz w:val="20"/>
              </w:rPr>
              <w:t>oretaget af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940EA2" w:rsidRPr="00AF2F05" w:rsidRDefault="008F36AB" w:rsidP="00940EA2">
            <w:pPr>
              <w:rPr>
                <w:rFonts w:ascii="Trebuchet MS" w:hAnsi="Trebuchet MS"/>
                <w:i/>
                <w:sz w:val="20"/>
              </w:rPr>
            </w:pPr>
            <w:r>
              <w:rPr>
                <w:rFonts w:ascii="Trebuchet MS" w:hAnsi="Trebuchet MS"/>
                <w:i/>
                <w:sz w:val="20"/>
              </w:rPr>
              <w:t xml:space="preserve">                       (Init)</w:t>
            </w:r>
          </w:p>
        </w:tc>
        <w:tc>
          <w:tcPr>
            <w:tcW w:w="2880" w:type="dxa"/>
            <w:shd w:val="clear" w:color="auto" w:fill="D9D9D9"/>
            <w:vAlign w:val="center"/>
          </w:tcPr>
          <w:p w:rsidR="00940EA2" w:rsidRPr="00AF2F05" w:rsidRDefault="00940EA2" w:rsidP="00F56A3C">
            <w:pPr>
              <w:rPr>
                <w:rFonts w:ascii="Trebuchet MS" w:hAnsi="Trebuchet MS"/>
                <w:i/>
                <w:sz w:val="20"/>
              </w:rPr>
            </w:pPr>
            <w:r w:rsidRPr="00AF2F05">
              <w:rPr>
                <w:rFonts w:ascii="Trebuchet MS" w:hAnsi="Trebuchet MS"/>
                <w:i/>
                <w:sz w:val="20"/>
              </w:rPr>
              <w:t>Målernr:</w:t>
            </w:r>
          </w:p>
        </w:tc>
        <w:tc>
          <w:tcPr>
            <w:tcW w:w="2160" w:type="dxa"/>
            <w:shd w:val="clear" w:color="auto" w:fill="D9D9D9"/>
            <w:vAlign w:val="center"/>
          </w:tcPr>
          <w:p w:rsidR="00940EA2" w:rsidRPr="00AF2F05" w:rsidRDefault="00940EA2" w:rsidP="00F56A3C">
            <w:pPr>
              <w:rPr>
                <w:rFonts w:ascii="Trebuchet MS" w:hAnsi="Trebuchet MS"/>
                <w:i/>
                <w:sz w:val="20"/>
              </w:rPr>
            </w:pPr>
            <w:r w:rsidRPr="00AF2F05">
              <w:rPr>
                <w:rFonts w:ascii="Trebuchet MS" w:hAnsi="Trebuchet MS"/>
                <w:i/>
                <w:sz w:val="20"/>
              </w:rPr>
              <w:t>Udl.</w:t>
            </w:r>
            <w:r w:rsidR="0007375C">
              <w:rPr>
                <w:rFonts w:ascii="Trebuchet MS" w:hAnsi="Trebuchet MS"/>
                <w:i/>
                <w:sz w:val="20"/>
              </w:rPr>
              <w:t xml:space="preserve"> </w:t>
            </w:r>
            <w:r w:rsidRPr="00AF2F05">
              <w:rPr>
                <w:rFonts w:ascii="Trebuchet MS" w:hAnsi="Trebuchet MS"/>
                <w:i/>
                <w:sz w:val="20"/>
              </w:rPr>
              <w:t>dato:</w:t>
            </w:r>
          </w:p>
        </w:tc>
      </w:tr>
      <w:tr w:rsidR="0020254B" w:rsidRPr="00AF2F05" w:rsidTr="000A2B17">
        <w:trPr>
          <w:trHeight w:val="362"/>
        </w:trPr>
        <w:tc>
          <w:tcPr>
            <w:tcW w:w="2835" w:type="dxa"/>
            <w:shd w:val="clear" w:color="auto" w:fill="D9D9D9"/>
            <w:vAlign w:val="center"/>
          </w:tcPr>
          <w:p w:rsidR="0020254B" w:rsidRPr="00AF2F05" w:rsidRDefault="001A19B1" w:rsidP="000A2B17">
            <w:pPr>
              <w:jc w:val="right"/>
              <w:rPr>
                <w:rFonts w:ascii="Trebuchet MS" w:hAnsi="Trebuchet MS"/>
                <w:i/>
                <w:sz w:val="20"/>
              </w:rPr>
            </w:pPr>
            <w:r>
              <w:rPr>
                <w:rFonts w:ascii="Trebuchet MS" w:hAnsi="Trebuchet MS"/>
                <w:i/>
                <w:sz w:val="20"/>
              </w:rPr>
              <w:t>MWh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20254B" w:rsidRPr="00AF2F05" w:rsidRDefault="001A19B1" w:rsidP="000A2B17">
            <w:pPr>
              <w:jc w:val="right"/>
              <w:rPr>
                <w:rFonts w:ascii="Trebuchet MS" w:hAnsi="Trebuchet MS"/>
                <w:i/>
                <w:sz w:val="20"/>
              </w:rPr>
            </w:pPr>
            <w:r>
              <w:rPr>
                <w:rFonts w:ascii="Trebuchet MS" w:hAnsi="Trebuchet MS"/>
                <w:i/>
                <w:sz w:val="20"/>
              </w:rPr>
              <w:t>m</w:t>
            </w:r>
            <w:r>
              <w:rPr>
                <w:rFonts w:ascii="Trebuchet MS" w:hAnsi="Trebuchet MS"/>
                <w:i/>
                <w:sz w:val="20"/>
                <w:vertAlign w:val="superscript"/>
              </w:rPr>
              <w:t>3</w:t>
            </w:r>
          </w:p>
        </w:tc>
        <w:tc>
          <w:tcPr>
            <w:tcW w:w="5040" w:type="dxa"/>
            <w:gridSpan w:val="2"/>
            <w:shd w:val="clear" w:color="auto" w:fill="D9D9D9"/>
            <w:vAlign w:val="center"/>
          </w:tcPr>
          <w:p w:rsidR="0020254B" w:rsidRPr="00AF2F05" w:rsidRDefault="0020254B" w:rsidP="0090715D">
            <w:pPr>
              <w:rPr>
                <w:rFonts w:ascii="Trebuchet MS" w:hAnsi="Trebuchet MS"/>
                <w:i/>
                <w:sz w:val="20"/>
              </w:rPr>
            </w:pPr>
            <w:r w:rsidRPr="00AF2F05">
              <w:rPr>
                <w:rFonts w:ascii="Trebuchet MS" w:hAnsi="Trebuchet MS"/>
                <w:i/>
                <w:sz w:val="20"/>
              </w:rPr>
              <w:t>Installatør:</w:t>
            </w:r>
          </w:p>
        </w:tc>
      </w:tr>
      <w:tr w:rsidR="001A19B1" w:rsidRPr="00AF2F05" w:rsidTr="000A2B17">
        <w:trPr>
          <w:trHeight w:val="343"/>
        </w:trPr>
        <w:tc>
          <w:tcPr>
            <w:tcW w:w="2835" w:type="dxa"/>
            <w:shd w:val="clear" w:color="auto" w:fill="D9D9D9"/>
            <w:vAlign w:val="center"/>
          </w:tcPr>
          <w:p w:rsidR="001A19B1" w:rsidRPr="001A19B1" w:rsidRDefault="001A19B1" w:rsidP="000A2B17">
            <w:pPr>
              <w:tabs>
                <w:tab w:val="left" w:pos="2775"/>
              </w:tabs>
              <w:rPr>
                <w:rFonts w:ascii="Trebuchet MS" w:hAnsi="Trebuchet MS"/>
                <w:i/>
                <w:sz w:val="20"/>
                <w:vertAlign w:val="superscript"/>
              </w:rPr>
            </w:pPr>
            <w:r>
              <w:rPr>
                <w:rFonts w:ascii="Trebuchet MS" w:hAnsi="Trebuchet MS"/>
                <w:i/>
                <w:sz w:val="20"/>
              </w:rPr>
              <w:t>EASY</w:t>
            </w:r>
            <w:r w:rsidRPr="00AF2F05">
              <w:rPr>
                <w:rFonts w:ascii="Trebuchet MS" w:hAnsi="Trebuchet MS"/>
                <w:i/>
                <w:sz w:val="20"/>
              </w:rPr>
              <w:t xml:space="preserve"> dato: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1A19B1" w:rsidRPr="000A2B17" w:rsidRDefault="001A19B1" w:rsidP="000A2B17">
            <w:pPr>
              <w:tabs>
                <w:tab w:val="left" w:pos="2775"/>
              </w:tabs>
              <w:jc w:val="right"/>
              <w:rPr>
                <w:rFonts w:ascii="Trebuchet MS" w:hAnsi="Trebuchet MS"/>
                <w:i/>
                <w:sz w:val="20"/>
                <w:vertAlign w:val="superscript"/>
              </w:rPr>
            </w:pPr>
            <w:r>
              <w:rPr>
                <w:rFonts w:ascii="Trebuchet MS" w:hAnsi="Trebuchet MS"/>
                <w:i/>
                <w:sz w:val="20"/>
              </w:rPr>
              <w:t>Timer</w:t>
            </w:r>
          </w:p>
        </w:tc>
        <w:tc>
          <w:tcPr>
            <w:tcW w:w="2880" w:type="dxa"/>
            <w:shd w:val="clear" w:color="auto" w:fill="D9D9D9"/>
            <w:vAlign w:val="center"/>
          </w:tcPr>
          <w:p w:rsidR="001A19B1" w:rsidRPr="00AF2F05" w:rsidRDefault="001A19B1" w:rsidP="0090715D">
            <w:pPr>
              <w:rPr>
                <w:rFonts w:ascii="Trebuchet MS" w:hAnsi="Trebuchet MS"/>
                <w:i/>
                <w:sz w:val="20"/>
              </w:rPr>
            </w:pPr>
            <w:r w:rsidRPr="00AF2F05">
              <w:rPr>
                <w:rFonts w:ascii="Trebuchet MS" w:hAnsi="Trebuchet MS"/>
                <w:i/>
                <w:sz w:val="20"/>
              </w:rPr>
              <w:t>Montør:</w:t>
            </w:r>
          </w:p>
        </w:tc>
        <w:tc>
          <w:tcPr>
            <w:tcW w:w="2160" w:type="dxa"/>
            <w:shd w:val="clear" w:color="auto" w:fill="D9D9D9"/>
            <w:vAlign w:val="center"/>
          </w:tcPr>
          <w:p w:rsidR="001A19B1" w:rsidRPr="00AF2F05" w:rsidRDefault="001A19B1" w:rsidP="00F56A3C">
            <w:pPr>
              <w:rPr>
                <w:rFonts w:ascii="Trebuchet MS" w:hAnsi="Trebuchet MS"/>
                <w:i/>
                <w:sz w:val="20"/>
              </w:rPr>
            </w:pPr>
            <w:r w:rsidRPr="00AF2F05">
              <w:rPr>
                <w:rFonts w:ascii="Trebuchet MS" w:hAnsi="Trebuchet MS"/>
                <w:i/>
                <w:sz w:val="20"/>
              </w:rPr>
              <w:t>tlf:</w:t>
            </w:r>
          </w:p>
        </w:tc>
      </w:tr>
      <w:tr w:rsidR="001A19B1" w:rsidRPr="00AF2F05" w:rsidTr="000A2B17">
        <w:trPr>
          <w:trHeight w:val="339"/>
        </w:trPr>
        <w:tc>
          <w:tcPr>
            <w:tcW w:w="4820" w:type="dxa"/>
            <w:gridSpan w:val="2"/>
            <w:vMerge w:val="restart"/>
            <w:shd w:val="clear" w:color="auto" w:fill="D9D9D9"/>
          </w:tcPr>
          <w:p w:rsidR="001A19B1" w:rsidRPr="00AF2F05" w:rsidRDefault="001A19B1">
            <w:pPr>
              <w:rPr>
                <w:rFonts w:ascii="Trebuchet MS" w:hAnsi="Trebuchet MS"/>
                <w:i/>
                <w:sz w:val="20"/>
              </w:rPr>
            </w:pPr>
            <w:r w:rsidRPr="00AF2F05">
              <w:rPr>
                <w:rFonts w:ascii="Trebuchet MS" w:hAnsi="Trebuchet MS"/>
                <w:i/>
                <w:sz w:val="20"/>
              </w:rPr>
              <w:t>P</w:t>
            </w:r>
            <w:r>
              <w:rPr>
                <w:rFonts w:ascii="Trebuchet MS" w:hAnsi="Trebuchet MS"/>
                <w:i/>
                <w:sz w:val="20"/>
              </w:rPr>
              <w:t>lacering/</w:t>
            </w:r>
            <w:r w:rsidRPr="00AF2F05">
              <w:rPr>
                <w:rFonts w:ascii="Trebuchet MS" w:hAnsi="Trebuchet MS"/>
                <w:i/>
                <w:sz w:val="20"/>
              </w:rPr>
              <w:t>Bemærkninger</w:t>
            </w:r>
            <w:r>
              <w:rPr>
                <w:rFonts w:ascii="Trebuchet MS" w:hAnsi="Trebuchet MS"/>
                <w:i/>
                <w:sz w:val="20"/>
              </w:rPr>
              <w:t>:</w:t>
            </w:r>
          </w:p>
          <w:p w:rsidR="001A19B1" w:rsidRPr="00AF2F05" w:rsidRDefault="001A19B1" w:rsidP="000A2B17">
            <w:pPr>
              <w:rPr>
                <w:rFonts w:ascii="Trebuchet MS" w:hAnsi="Trebuchet MS"/>
                <w:i/>
                <w:sz w:val="20"/>
              </w:rPr>
            </w:pPr>
          </w:p>
          <w:p w:rsidR="001A19B1" w:rsidRPr="00AF2F05" w:rsidRDefault="001A19B1" w:rsidP="000A2B17">
            <w:pPr>
              <w:rPr>
                <w:rFonts w:ascii="Trebuchet MS" w:hAnsi="Trebuchet MS"/>
                <w:i/>
                <w:sz w:val="20"/>
              </w:rPr>
            </w:pPr>
          </w:p>
        </w:tc>
        <w:tc>
          <w:tcPr>
            <w:tcW w:w="2880" w:type="dxa"/>
            <w:shd w:val="clear" w:color="auto" w:fill="D9D9D9"/>
            <w:vAlign w:val="center"/>
          </w:tcPr>
          <w:p w:rsidR="001A19B1" w:rsidRPr="00AF2F05" w:rsidRDefault="001A19B1" w:rsidP="0090715D">
            <w:pPr>
              <w:rPr>
                <w:rFonts w:ascii="Trebuchet MS" w:hAnsi="Trebuchet MS"/>
                <w:i/>
                <w:sz w:val="20"/>
              </w:rPr>
            </w:pPr>
            <w:r w:rsidRPr="00AF2F05">
              <w:rPr>
                <w:rFonts w:ascii="Trebuchet MS" w:hAnsi="Trebuchet MS"/>
                <w:i/>
                <w:sz w:val="20"/>
              </w:rPr>
              <w:t>Plomberingdato:</w:t>
            </w:r>
          </w:p>
        </w:tc>
        <w:tc>
          <w:tcPr>
            <w:tcW w:w="2160" w:type="dxa"/>
            <w:shd w:val="clear" w:color="auto" w:fill="D9D9D9"/>
            <w:vAlign w:val="center"/>
          </w:tcPr>
          <w:p w:rsidR="001A19B1" w:rsidRPr="00AF2F05" w:rsidRDefault="001A19B1" w:rsidP="0020254B">
            <w:pPr>
              <w:rPr>
                <w:rFonts w:ascii="Trebuchet MS" w:hAnsi="Trebuchet MS"/>
                <w:i/>
                <w:sz w:val="20"/>
              </w:rPr>
            </w:pPr>
            <w:r w:rsidRPr="00AF2F05">
              <w:rPr>
                <w:rFonts w:ascii="Trebuchet MS" w:hAnsi="Trebuchet MS"/>
                <w:i/>
                <w:sz w:val="20"/>
              </w:rPr>
              <w:t>Init:</w:t>
            </w:r>
          </w:p>
        </w:tc>
      </w:tr>
      <w:tr w:rsidR="001A19B1" w:rsidRPr="00AF2F05" w:rsidTr="00EF1A75">
        <w:trPr>
          <w:trHeight w:val="356"/>
        </w:trPr>
        <w:tc>
          <w:tcPr>
            <w:tcW w:w="4820" w:type="dxa"/>
            <w:gridSpan w:val="2"/>
            <w:vMerge/>
            <w:shd w:val="clear" w:color="auto" w:fill="D9D9D9"/>
          </w:tcPr>
          <w:p w:rsidR="001A19B1" w:rsidRPr="00AF2F05" w:rsidRDefault="001A19B1" w:rsidP="000A2B17">
            <w:pPr>
              <w:rPr>
                <w:rFonts w:ascii="Trebuchet MS" w:hAnsi="Trebuchet MS"/>
                <w:i/>
                <w:sz w:val="20"/>
              </w:rPr>
            </w:pPr>
          </w:p>
        </w:tc>
        <w:tc>
          <w:tcPr>
            <w:tcW w:w="5040" w:type="dxa"/>
            <w:gridSpan w:val="2"/>
            <w:shd w:val="clear" w:color="auto" w:fill="D9D9D9"/>
            <w:vAlign w:val="center"/>
          </w:tcPr>
          <w:p w:rsidR="001A19B1" w:rsidRPr="00AF2F05" w:rsidRDefault="001A19B1" w:rsidP="00B5783E">
            <w:pPr>
              <w:tabs>
                <w:tab w:val="left" w:pos="4665"/>
              </w:tabs>
              <w:rPr>
                <w:rFonts w:ascii="Trebuchet MS" w:hAnsi="Trebuchet MS"/>
                <w:i/>
                <w:sz w:val="20"/>
              </w:rPr>
            </w:pPr>
            <w:r>
              <w:rPr>
                <w:rFonts w:ascii="Trebuchet MS" w:hAnsi="Trebuchet MS"/>
                <w:i/>
                <w:sz w:val="20"/>
              </w:rPr>
              <w:t xml:space="preserve">Anlæg </w:t>
            </w:r>
            <w:r w:rsidRPr="00AF2F05">
              <w:rPr>
                <w:rFonts w:ascii="Trebuchet MS" w:hAnsi="Trebuchet MS"/>
                <w:i/>
                <w:sz w:val="20"/>
              </w:rPr>
              <w:t xml:space="preserve">godkendt:  </w:t>
            </w:r>
            <w:r w:rsidR="00E51D91">
              <w:rPr>
                <w:rFonts w:ascii="Trebuchet MS" w:hAnsi="Trebuchet MS"/>
                <w:i/>
                <w:sz w:val="20"/>
              </w:rPr>
              <w:t xml:space="preserve">                      </w:t>
            </w:r>
            <w:r w:rsidRPr="00AF2F05">
              <w:rPr>
                <w:rFonts w:ascii="Trebuchet MS" w:hAnsi="Trebuchet MS"/>
                <w:i/>
                <w:sz w:val="20"/>
              </w:rPr>
              <w:t xml:space="preserve">Ja </w:t>
            </w:r>
            <w:r w:rsidR="00B5783E">
              <w:rPr>
                <w:rFonts w:ascii="Trebuchet MS" w:hAnsi="Trebuchet MS"/>
                <w:i/>
                <w:sz w:val="20"/>
              </w:rPr>
              <w:fldChar w:fldCharType="begin">
                <w:ffData>
                  <w:name w:val="Kontrol7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7"/>
            <w:r w:rsidR="00B5783E">
              <w:rPr>
                <w:rFonts w:ascii="Trebuchet MS" w:hAnsi="Trebuchet MS"/>
                <w:i/>
                <w:sz w:val="20"/>
              </w:rPr>
              <w:instrText xml:space="preserve"> FORMCHECKBOX </w:instrText>
            </w:r>
            <w:r w:rsidR="006D0C22">
              <w:rPr>
                <w:rFonts w:ascii="Trebuchet MS" w:hAnsi="Trebuchet MS"/>
                <w:i/>
                <w:sz w:val="20"/>
              </w:rPr>
            </w:r>
            <w:r w:rsidR="006D0C22">
              <w:rPr>
                <w:rFonts w:ascii="Trebuchet MS" w:hAnsi="Trebuchet MS"/>
                <w:i/>
                <w:sz w:val="20"/>
              </w:rPr>
              <w:fldChar w:fldCharType="separate"/>
            </w:r>
            <w:r w:rsidR="00B5783E">
              <w:rPr>
                <w:rFonts w:ascii="Trebuchet MS" w:hAnsi="Trebuchet MS"/>
                <w:i/>
                <w:sz w:val="20"/>
              </w:rPr>
              <w:fldChar w:fldCharType="end"/>
            </w:r>
            <w:bookmarkEnd w:id="18"/>
            <w:r w:rsidRPr="00AF2F05">
              <w:rPr>
                <w:rFonts w:ascii="Trebuchet MS" w:hAnsi="Trebuchet MS"/>
                <w:i/>
                <w:sz w:val="20"/>
              </w:rPr>
              <w:t xml:space="preserve">      Nej</w:t>
            </w:r>
            <w:r w:rsidR="00B5783E">
              <w:rPr>
                <w:rFonts w:ascii="Trebuchet MS" w:hAnsi="Trebuchet MS"/>
                <w:i/>
                <w:sz w:val="20"/>
              </w:rPr>
              <w:fldChar w:fldCharType="begin">
                <w:ffData>
                  <w:name w:val="Kontrol8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8"/>
            <w:r w:rsidR="00B5783E">
              <w:rPr>
                <w:rFonts w:ascii="Trebuchet MS" w:hAnsi="Trebuchet MS"/>
                <w:i/>
                <w:sz w:val="20"/>
              </w:rPr>
              <w:instrText xml:space="preserve"> FORMCHECKBOX </w:instrText>
            </w:r>
            <w:r w:rsidR="006D0C22">
              <w:rPr>
                <w:rFonts w:ascii="Trebuchet MS" w:hAnsi="Trebuchet MS"/>
                <w:i/>
                <w:sz w:val="20"/>
              </w:rPr>
            </w:r>
            <w:r w:rsidR="006D0C22">
              <w:rPr>
                <w:rFonts w:ascii="Trebuchet MS" w:hAnsi="Trebuchet MS"/>
                <w:i/>
                <w:sz w:val="20"/>
              </w:rPr>
              <w:fldChar w:fldCharType="separate"/>
            </w:r>
            <w:r w:rsidR="00B5783E">
              <w:rPr>
                <w:rFonts w:ascii="Trebuchet MS" w:hAnsi="Trebuchet MS"/>
                <w:i/>
                <w:sz w:val="20"/>
              </w:rPr>
              <w:fldChar w:fldCharType="end"/>
            </w:r>
            <w:bookmarkEnd w:id="19"/>
          </w:p>
        </w:tc>
      </w:tr>
      <w:tr w:rsidR="001A19B1" w:rsidRPr="00AF2F05" w:rsidTr="00EF1A75">
        <w:trPr>
          <w:trHeight w:val="356"/>
        </w:trPr>
        <w:tc>
          <w:tcPr>
            <w:tcW w:w="4820" w:type="dxa"/>
            <w:gridSpan w:val="2"/>
            <w:vMerge/>
            <w:shd w:val="clear" w:color="auto" w:fill="D9D9D9"/>
          </w:tcPr>
          <w:p w:rsidR="001A19B1" w:rsidRPr="00AF2F05" w:rsidRDefault="001A19B1" w:rsidP="00212D61">
            <w:pPr>
              <w:rPr>
                <w:rFonts w:ascii="Trebuchet MS" w:hAnsi="Trebuchet MS"/>
                <w:i/>
                <w:sz w:val="20"/>
              </w:rPr>
            </w:pPr>
          </w:p>
        </w:tc>
        <w:tc>
          <w:tcPr>
            <w:tcW w:w="5040" w:type="dxa"/>
            <w:gridSpan w:val="2"/>
            <w:shd w:val="clear" w:color="auto" w:fill="D9D9D9"/>
          </w:tcPr>
          <w:p w:rsidR="001A19B1" w:rsidRDefault="001A19B1" w:rsidP="005E4DD9">
            <w:pPr>
              <w:rPr>
                <w:rFonts w:ascii="Trebuchet MS" w:hAnsi="Trebuchet MS"/>
                <w:i/>
                <w:sz w:val="20"/>
              </w:rPr>
            </w:pPr>
            <w:r>
              <w:rPr>
                <w:rFonts w:ascii="Trebuchet MS" w:hAnsi="Trebuchet MS"/>
                <w:i/>
                <w:sz w:val="20"/>
              </w:rPr>
              <w:t>Underskrift</w:t>
            </w:r>
            <w:r w:rsidRPr="00AF2F05">
              <w:rPr>
                <w:rFonts w:ascii="Trebuchet MS" w:hAnsi="Trebuchet MS"/>
                <w:i/>
                <w:sz w:val="20"/>
              </w:rPr>
              <w:t xml:space="preserve"> montør:</w:t>
            </w:r>
          </w:p>
          <w:p w:rsidR="001A19B1" w:rsidRDefault="001A19B1" w:rsidP="005E4DD9">
            <w:pPr>
              <w:rPr>
                <w:rFonts w:ascii="Trebuchet MS" w:hAnsi="Trebuchet MS"/>
                <w:i/>
                <w:sz w:val="20"/>
              </w:rPr>
            </w:pPr>
          </w:p>
          <w:p w:rsidR="001A19B1" w:rsidRPr="00AF2F05" w:rsidRDefault="001A19B1" w:rsidP="005E4DD9">
            <w:pPr>
              <w:rPr>
                <w:rFonts w:ascii="Trebuchet MS" w:hAnsi="Trebuchet MS"/>
                <w:i/>
                <w:sz w:val="20"/>
              </w:rPr>
            </w:pPr>
          </w:p>
        </w:tc>
      </w:tr>
    </w:tbl>
    <w:p w:rsidR="0034518C" w:rsidRDefault="0034518C" w:rsidP="0034518C">
      <w:pPr>
        <w:pStyle w:val="Sidefod"/>
        <w:jc w:val="center"/>
        <w:rPr>
          <w:rFonts w:ascii="Arial" w:hAnsi="Arial" w:cs="Arial"/>
          <w:color w:val="808080"/>
          <w:sz w:val="18"/>
          <w:szCs w:val="18"/>
        </w:rPr>
      </w:pPr>
    </w:p>
    <w:p w:rsidR="00634C1F" w:rsidRDefault="002E573B" w:rsidP="000D7FAF">
      <w:pPr>
        <w:pStyle w:val="Sidefod"/>
        <w:rPr>
          <w:rFonts w:ascii="Trebuchet MS" w:hAnsi="Trebuchet MS"/>
          <w:b/>
          <w:sz w:val="20"/>
          <w:szCs w:val="20"/>
          <w:u w:val="single"/>
        </w:rPr>
        <w:sectPr w:rsidR="00634C1F" w:rsidSect="00E51D91">
          <w:type w:val="continuous"/>
          <w:pgSz w:w="11906" w:h="16838"/>
          <w:pgMar w:top="357" w:right="748" w:bottom="357" w:left="1134" w:header="709" w:footer="123" w:gutter="0"/>
          <w:cols w:space="708"/>
          <w:docGrid w:linePitch="360"/>
        </w:sectPr>
      </w:pPr>
      <w:r>
        <w:rPr>
          <w:rFonts w:ascii="Arial" w:hAnsi="Arial" w:cs="Arial"/>
          <w:color w:val="808080"/>
          <w:sz w:val="18"/>
          <w:szCs w:val="18"/>
        </w:rPr>
        <w:t>Regler for tilbagekaldelse af tilslutningsaftalen kan ses på side 2 i denne aftale.</w:t>
      </w:r>
    </w:p>
    <w:p w:rsidR="00D87089" w:rsidRDefault="00D87089">
      <w:pPr>
        <w:rPr>
          <w:rFonts w:ascii="Trebuchet MS" w:hAnsi="Trebuchet MS"/>
          <w:b/>
          <w:sz w:val="16"/>
          <w:szCs w:val="16"/>
          <w:u w:val="single"/>
        </w:rPr>
      </w:pPr>
      <w:r>
        <w:rPr>
          <w:rFonts w:ascii="Trebuchet MS" w:hAnsi="Trebuchet MS"/>
          <w:b/>
          <w:sz w:val="16"/>
          <w:szCs w:val="16"/>
          <w:u w:val="single"/>
        </w:rPr>
        <w:lastRenderedPageBreak/>
        <w:br w:type="page"/>
      </w:r>
    </w:p>
    <w:p w:rsidR="009C6A23" w:rsidRPr="00634C1F" w:rsidRDefault="009C6A23" w:rsidP="009C6A23">
      <w:pPr>
        <w:spacing w:line="260" w:lineRule="exact"/>
        <w:rPr>
          <w:rFonts w:ascii="Trebuchet MS" w:hAnsi="Trebuchet MS"/>
          <w:b/>
          <w:sz w:val="16"/>
          <w:szCs w:val="16"/>
          <w:u w:val="single"/>
        </w:rPr>
      </w:pPr>
      <w:r w:rsidRPr="00634C1F">
        <w:rPr>
          <w:rFonts w:ascii="Trebuchet MS" w:hAnsi="Trebuchet MS"/>
          <w:b/>
          <w:sz w:val="16"/>
          <w:szCs w:val="16"/>
          <w:u w:val="single"/>
        </w:rPr>
        <w:lastRenderedPageBreak/>
        <w:t>Generelle forhold</w:t>
      </w:r>
    </w:p>
    <w:p w:rsidR="00902FF6" w:rsidRPr="00634C1F" w:rsidRDefault="001E0A1E" w:rsidP="00902FF6">
      <w:pPr>
        <w:spacing w:line="260" w:lineRule="exact"/>
        <w:rPr>
          <w:rFonts w:ascii="Trebuchet MS" w:hAnsi="Trebuchet MS"/>
          <w:sz w:val="16"/>
          <w:szCs w:val="16"/>
        </w:rPr>
      </w:pPr>
      <w:r w:rsidRPr="00634C1F">
        <w:rPr>
          <w:rFonts w:ascii="Trebuchet MS" w:hAnsi="Trebuchet MS"/>
          <w:sz w:val="16"/>
          <w:szCs w:val="16"/>
        </w:rPr>
        <w:t>V</w:t>
      </w:r>
      <w:r w:rsidR="00902FF6" w:rsidRPr="00634C1F">
        <w:rPr>
          <w:rFonts w:ascii="Trebuchet MS" w:hAnsi="Trebuchet MS"/>
          <w:sz w:val="16"/>
          <w:szCs w:val="16"/>
        </w:rPr>
        <w:t>ed underskrivelsen af denne aftale indtrædes i et levering</w:t>
      </w:r>
      <w:r w:rsidR="00902FF6" w:rsidRPr="00634C1F">
        <w:rPr>
          <w:rFonts w:ascii="Trebuchet MS" w:hAnsi="Trebuchet MS"/>
          <w:sz w:val="16"/>
          <w:szCs w:val="16"/>
        </w:rPr>
        <w:t>s</w:t>
      </w:r>
      <w:r w:rsidR="00902FF6" w:rsidRPr="00634C1F">
        <w:rPr>
          <w:rFonts w:ascii="Trebuchet MS" w:hAnsi="Trebuchet MS"/>
          <w:sz w:val="16"/>
          <w:szCs w:val="16"/>
        </w:rPr>
        <w:t xml:space="preserve">forhold med Silkeborg Varme (herefter kaldet SV). Som kunde hos SV skal </w:t>
      </w:r>
      <w:r w:rsidR="00F418C4">
        <w:rPr>
          <w:rFonts w:ascii="Trebuchet MS" w:hAnsi="Trebuchet MS"/>
          <w:sz w:val="16"/>
          <w:szCs w:val="16"/>
        </w:rPr>
        <w:t>installations</w:t>
      </w:r>
      <w:r w:rsidR="00902FF6" w:rsidRPr="00634C1F">
        <w:rPr>
          <w:rFonts w:ascii="Trebuchet MS" w:hAnsi="Trebuchet MS"/>
          <w:sz w:val="16"/>
          <w:szCs w:val="16"/>
        </w:rPr>
        <w:t>ejer (herefter kaldet Kunden) sikre sig, at Kundens fjernvarmeinstallation overholder de til en hver tid gældende regler for fjernvarmelevering i SV’s fors</w:t>
      </w:r>
      <w:r w:rsidR="00902FF6" w:rsidRPr="00634C1F">
        <w:rPr>
          <w:rFonts w:ascii="Trebuchet MS" w:hAnsi="Trebuchet MS"/>
          <w:sz w:val="16"/>
          <w:szCs w:val="16"/>
        </w:rPr>
        <w:t>y</w:t>
      </w:r>
      <w:r w:rsidR="00902FF6" w:rsidRPr="00634C1F">
        <w:rPr>
          <w:rFonts w:ascii="Trebuchet MS" w:hAnsi="Trebuchet MS"/>
          <w:sz w:val="16"/>
          <w:szCs w:val="16"/>
        </w:rPr>
        <w:t>ningsområde. Reglerne, og SV’s tilsvarende forpligtigelser, er nærmere beskrevet i nedenstående bestemmelser:</w:t>
      </w:r>
    </w:p>
    <w:p w:rsidR="00902FF6" w:rsidRPr="00634C1F" w:rsidRDefault="00902FF6" w:rsidP="00902FF6">
      <w:pPr>
        <w:spacing w:line="260" w:lineRule="exact"/>
        <w:rPr>
          <w:rFonts w:ascii="Trebuchet MS" w:hAnsi="Trebuchet MS"/>
          <w:sz w:val="16"/>
          <w:szCs w:val="16"/>
        </w:rPr>
      </w:pPr>
    </w:p>
    <w:p w:rsidR="00902FF6" w:rsidRPr="00634C1F" w:rsidRDefault="00902FF6" w:rsidP="00902FF6">
      <w:pPr>
        <w:pStyle w:val="Listeafsnit"/>
        <w:numPr>
          <w:ilvl w:val="0"/>
          <w:numId w:val="13"/>
        </w:numPr>
        <w:spacing w:line="260" w:lineRule="exact"/>
        <w:rPr>
          <w:rFonts w:ascii="Trebuchet MS" w:hAnsi="Trebuchet MS"/>
          <w:sz w:val="16"/>
          <w:szCs w:val="16"/>
        </w:rPr>
      </w:pPr>
      <w:r w:rsidRPr="00634C1F">
        <w:rPr>
          <w:rFonts w:ascii="Trebuchet MS" w:hAnsi="Trebuchet MS"/>
          <w:sz w:val="16"/>
          <w:szCs w:val="16"/>
        </w:rPr>
        <w:t>Almindelige bestemmelser for fjernvarmelevering (inkl. evt. tillæg)</w:t>
      </w:r>
      <w:r w:rsidR="006D0C22">
        <w:rPr>
          <w:rFonts w:ascii="Trebuchet MS" w:hAnsi="Trebuchet MS"/>
          <w:sz w:val="16"/>
          <w:szCs w:val="16"/>
        </w:rPr>
        <w:t>.</w:t>
      </w:r>
    </w:p>
    <w:p w:rsidR="00902FF6" w:rsidRPr="00634C1F" w:rsidRDefault="00902FF6" w:rsidP="00902FF6">
      <w:pPr>
        <w:pStyle w:val="Listeafsnit"/>
        <w:numPr>
          <w:ilvl w:val="0"/>
          <w:numId w:val="13"/>
        </w:numPr>
        <w:spacing w:line="260" w:lineRule="exact"/>
        <w:rPr>
          <w:rFonts w:ascii="Trebuchet MS" w:hAnsi="Trebuchet MS"/>
          <w:sz w:val="16"/>
          <w:szCs w:val="16"/>
        </w:rPr>
      </w:pPr>
      <w:r w:rsidRPr="00634C1F">
        <w:rPr>
          <w:rFonts w:ascii="Trebuchet MS" w:hAnsi="Trebuchet MS"/>
          <w:sz w:val="16"/>
          <w:szCs w:val="16"/>
        </w:rPr>
        <w:t>Tekniske bestemmelser for fjernvarmelevering (inkl. evt. tillæg)</w:t>
      </w:r>
      <w:r w:rsidR="006D0C22">
        <w:rPr>
          <w:rFonts w:ascii="Trebuchet MS" w:hAnsi="Trebuchet MS"/>
          <w:sz w:val="16"/>
          <w:szCs w:val="16"/>
        </w:rPr>
        <w:t>.</w:t>
      </w:r>
    </w:p>
    <w:p w:rsidR="00902FF6" w:rsidRPr="00634C1F" w:rsidRDefault="00902FF6" w:rsidP="00902FF6">
      <w:pPr>
        <w:spacing w:line="260" w:lineRule="exact"/>
        <w:rPr>
          <w:rFonts w:ascii="Trebuchet MS" w:hAnsi="Trebuchet MS"/>
          <w:sz w:val="16"/>
          <w:szCs w:val="16"/>
        </w:rPr>
      </w:pPr>
    </w:p>
    <w:p w:rsidR="00902FF6" w:rsidRDefault="00902FF6" w:rsidP="00902FF6">
      <w:pPr>
        <w:spacing w:line="260" w:lineRule="exact"/>
        <w:rPr>
          <w:rFonts w:ascii="Trebuchet MS" w:hAnsi="Trebuchet MS"/>
          <w:sz w:val="16"/>
          <w:szCs w:val="16"/>
        </w:rPr>
      </w:pPr>
      <w:r w:rsidRPr="00634C1F">
        <w:rPr>
          <w:rFonts w:ascii="Trebuchet MS" w:hAnsi="Trebuchet MS"/>
          <w:sz w:val="16"/>
          <w:szCs w:val="16"/>
        </w:rPr>
        <w:t>Ovenstående bestemmelser er anmeldt til relevante myndi</w:t>
      </w:r>
      <w:r w:rsidRPr="00634C1F">
        <w:rPr>
          <w:rFonts w:ascii="Trebuchet MS" w:hAnsi="Trebuchet MS"/>
          <w:sz w:val="16"/>
          <w:szCs w:val="16"/>
        </w:rPr>
        <w:t>g</w:t>
      </w:r>
      <w:r w:rsidRPr="00634C1F">
        <w:rPr>
          <w:rFonts w:ascii="Trebuchet MS" w:hAnsi="Trebuchet MS"/>
          <w:sz w:val="16"/>
          <w:szCs w:val="16"/>
        </w:rPr>
        <w:t>heder, og de til en hver tid gældende bestemmelser kan fi</w:t>
      </w:r>
      <w:r w:rsidRPr="00634C1F">
        <w:rPr>
          <w:rFonts w:ascii="Trebuchet MS" w:hAnsi="Trebuchet MS"/>
          <w:sz w:val="16"/>
          <w:szCs w:val="16"/>
        </w:rPr>
        <w:t>n</w:t>
      </w:r>
      <w:r w:rsidRPr="00634C1F">
        <w:rPr>
          <w:rFonts w:ascii="Trebuchet MS" w:hAnsi="Trebuchet MS"/>
          <w:sz w:val="16"/>
          <w:szCs w:val="16"/>
        </w:rPr>
        <w:t xml:space="preserve">des på </w:t>
      </w:r>
      <w:hyperlink r:id="rId13" w:history="1">
        <w:r w:rsidRPr="00634C1F">
          <w:rPr>
            <w:rStyle w:val="Hyperlink"/>
            <w:rFonts w:ascii="Trebuchet MS" w:hAnsi="Trebuchet MS"/>
            <w:sz w:val="16"/>
            <w:szCs w:val="16"/>
          </w:rPr>
          <w:t>www.silkeborgforsyning.dk</w:t>
        </w:r>
      </w:hyperlink>
      <w:r w:rsidRPr="00634C1F">
        <w:rPr>
          <w:rFonts w:ascii="Trebuchet MS" w:hAnsi="Trebuchet MS"/>
          <w:sz w:val="16"/>
          <w:szCs w:val="16"/>
        </w:rPr>
        <w:t>. Ønskes en papirudgave, udleveres denne på Tietgensvej 3, 8600 Silkeborg.</w:t>
      </w:r>
    </w:p>
    <w:p w:rsidR="00152D58" w:rsidRPr="00152D58" w:rsidRDefault="00152D58" w:rsidP="00152D58">
      <w:pPr>
        <w:rPr>
          <w:rFonts w:ascii="Trebuchet MS" w:hAnsi="Trebuchet MS"/>
          <w:sz w:val="16"/>
          <w:szCs w:val="16"/>
        </w:rPr>
      </w:pPr>
    </w:p>
    <w:p w:rsidR="00152D58" w:rsidRPr="00634C1F" w:rsidRDefault="00152D58" w:rsidP="00902FF6">
      <w:pPr>
        <w:spacing w:line="260" w:lineRule="exact"/>
        <w:rPr>
          <w:rFonts w:ascii="Trebuchet MS" w:hAnsi="Trebuchet MS"/>
          <w:sz w:val="16"/>
          <w:szCs w:val="16"/>
        </w:rPr>
      </w:pPr>
      <w:r w:rsidRPr="00152D58">
        <w:rPr>
          <w:rFonts w:ascii="Trebuchet MS" w:hAnsi="Trebuchet MS"/>
          <w:sz w:val="16"/>
          <w:szCs w:val="16"/>
        </w:rPr>
        <w:t>Såfremt der ved tilslutning/konvertering til fjernvarme kan opnås energibesparelser iht. Silkeborg Varmes forpligtelse overfor Energistyrelsen, forudsættes det at kunden herved har overdraget retten til at indberette de opnåede energib</w:t>
      </w:r>
      <w:r w:rsidRPr="00152D58">
        <w:rPr>
          <w:rFonts w:ascii="Trebuchet MS" w:hAnsi="Trebuchet MS"/>
          <w:sz w:val="16"/>
          <w:szCs w:val="16"/>
        </w:rPr>
        <w:t>e</w:t>
      </w:r>
      <w:r w:rsidRPr="00152D58">
        <w:rPr>
          <w:rFonts w:ascii="Trebuchet MS" w:hAnsi="Trebuchet MS"/>
          <w:sz w:val="16"/>
          <w:szCs w:val="16"/>
        </w:rPr>
        <w:t>sparelser til Silkeborg Varme</w:t>
      </w:r>
    </w:p>
    <w:p w:rsidR="0000193C" w:rsidRPr="00634C1F" w:rsidRDefault="0000193C" w:rsidP="009C6A23">
      <w:pPr>
        <w:spacing w:line="260" w:lineRule="exact"/>
        <w:rPr>
          <w:rFonts w:ascii="Trebuchet MS" w:hAnsi="Trebuchet MS"/>
          <w:sz w:val="16"/>
          <w:szCs w:val="16"/>
        </w:rPr>
      </w:pPr>
    </w:p>
    <w:p w:rsidR="00E5512C" w:rsidRPr="00634C1F" w:rsidRDefault="00E5512C" w:rsidP="00E5512C">
      <w:pPr>
        <w:spacing w:line="260" w:lineRule="exact"/>
        <w:rPr>
          <w:rFonts w:ascii="Trebuchet MS" w:hAnsi="Trebuchet MS"/>
          <w:b/>
          <w:sz w:val="16"/>
          <w:szCs w:val="16"/>
          <w:u w:val="single"/>
        </w:rPr>
      </w:pPr>
      <w:r w:rsidRPr="00634C1F">
        <w:rPr>
          <w:rFonts w:ascii="Trebuchet MS" w:hAnsi="Trebuchet MS"/>
          <w:b/>
          <w:sz w:val="16"/>
          <w:szCs w:val="16"/>
          <w:u w:val="single"/>
        </w:rPr>
        <w:t>Tilbagekaldelse af tilmelding til fjernvarme</w:t>
      </w:r>
    </w:p>
    <w:p w:rsidR="00E5512C" w:rsidRPr="00634C1F" w:rsidRDefault="001E0A1E" w:rsidP="00E5512C">
      <w:pPr>
        <w:spacing w:line="260" w:lineRule="exact"/>
        <w:rPr>
          <w:rFonts w:ascii="Trebuchet MS" w:hAnsi="Trebuchet MS"/>
          <w:sz w:val="16"/>
          <w:szCs w:val="16"/>
        </w:rPr>
      </w:pPr>
      <w:r w:rsidRPr="00634C1F">
        <w:rPr>
          <w:rFonts w:ascii="Trebuchet MS" w:hAnsi="Trebuchet MS"/>
          <w:sz w:val="16"/>
          <w:szCs w:val="16"/>
        </w:rPr>
        <w:t xml:space="preserve">På følgende betingelser kan </w:t>
      </w:r>
      <w:r w:rsidR="00E5512C" w:rsidRPr="00634C1F">
        <w:rPr>
          <w:rFonts w:ascii="Trebuchet MS" w:hAnsi="Trebuchet MS"/>
          <w:sz w:val="16"/>
          <w:szCs w:val="16"/>
        </w:rPr>
        <w:t>aftale</w:t>
      </w:r>
      <w:r w:rsidRPr="00634C1F">
        <w:rPr>
          <w:rFonts w:ascii="Trebuchet MS" w:hAnsi="Trebuchet MS"/>
          <w:sz w:val="16"/>
          <w:szCs w:val="16"/>
        </w:rPr>
        <w:t>n</w:t>
      </w:r>
      <w:r w:rsidR="00E5512C" w:rsidRPr="00634C1F">
        <w:rPr>
          <w:rFonts w:ascii="Trebuchet MS" w:hAnsi="Trebuchet MS"/>
          <w:sz w:val="16"/>
          <w:szCs w:val="16"/>
        </w:rPr>
        <w:t xml:space="preserve"> tilbagekaldes:</w:t>
      </w:r>
    </w:p>
    <w:p w:rsidR="00E5512C" w:rsidRPr="00634C1F" w:rsidRDefault="00E5512C" w:rsidP="00E5512C">
      <w:pPr>
        <w:pStyle w:val="Listeafsnit"/>
        <w:numPr>
          <w:ilvl w:val="0"/>
          <w:numId w:val="12"/>
        </w:numPr>
        <w:spacing w:line="260" w:lineRule="exact"/>
        <w:ind w:left="426"/>
        <w:rPr>
          <w:rFonts w:ascii="Trebuchet MS" w:hAnsi="Trebuchet MS"/>
          <w:sz w:val="16"/>
          <w:szCs w:val="16"/>
        </w:rPr>
      </w:pPr>
      <w:r w:rsidRPr="00634C1F">
        <w:rPr>
          <w:rFonts w:ascii="Trebuchet MS" w:hAnsi="Trebuchet MS"/>
          <w:sz w:val="16"/>
          <w:szCs w:val="16"/>
        </w:rPr>
        <w:t>Indenfor de første 14 dage kan en tilmelding altid tilb</w:t>
      </w:r>
      <w:r w:rsidRPr="00634C1F">
        <w:rPr>
          <w:rFonts w:ascii="Trebuchet MS" w:hAnsi="Trebuchet MS"/>
          <w:sz w:val="16"/>
          <w:szCs w:val="16"/>
        </w:rPr>
        <w:t>a</w:t>
      </w:r>
      <w:r w:rsidR="006D0C22">
        <w:rPr>
          <w:rFonts w:ascii="Trebuchet MS" w:hAnsi="Trebuchet MS"/>
          <w:sz w:val="16"/>
          <w:szCs w:val="16"/>
        </w:rPr>
        <w:t>gekaldes.</w:t>
      </w:r>
    </w:p>
    <w:p w:rsidR="00E5512C" w:rsidRPr="00634C1F" w:rsidRDefault="00E5512C" w:rsidP="00E5512C">
      <w:pPr>
        <w:pStyle w:val="Listeafsnit"/>
        <w:numPr>
          <w:ilvl w:val="1"/>
          <w:numId w:val="12"/>
        </w:numPr>
        <w:spacing w:line="260" w:lineRule="exact"/>
        <w:ind w:left="851"/>
        <w:rPr>
          <w:rFonts w:ascii="Trebuchet MS" w:hAnsi="Trebuchet MS"/>
          <w:sz w:val="16"/>
          <w:szCs w:val="16"/>
        </w:rPr>
      </w:pPr>
      <w:r w:rsidRPr="00634C1F">
        <w:rPr>
          <w:rFonts w:ascii="Trebuchet MS" w:hAnsi="Trebuchet MS"/>
          <w:sz w:val="16"/>
          <w:szCs w:val="16"/>
        </w:rPr>
        <w:t>Undtaget er dog, hvis etableringen af stikledni</w:t>
      </w:r>
      <w:r w:rsidRPr="00634C1F">
        <w:rPr>
          <w:rFonts w:ascii="Trebuchet MS" w:hAnsi="Trebuchet MS"/>
          <w:sz w:val="16"/>
          <w:szCs w:val="16"/>
        </w:rPr>
        <w:t>n</w:t>
      </w:r>
      <w:r w:rsidRPr="00634C1F">
        <w:rPr>
          <w:rFonts w:ascii="Trebuchet MS" w:hAnsi="Trebuchet MS"/>
          <w:sz w:val="16"/>
          <w:szCs w:val="16"/>
        </w:rPr>
        <w:t>gen allerede er påbegyndt (dvs. opgravning ved ejendommen)</w:t>
      </w:r>
    </w:p>
    <w:p w:rsidR="00E5512C" w:rsidRPr="00634C1F" w:rsidRDefault="001E0A1E" w:rsidP="00E5512C">
      <w:pPr>
        <w:pStyle w:val="Listeafsnit"/>
        <w:numPr>
          <w:ilvl w:val="0"/>
          <w:numId w:val="12"/>
        </w:numPr>
        <w:spacing w:line="260" w:lineRule="exact"/>
        <w:ind w:left="426"/>
        <w:rPr>
          <w:rFonts w:ascii="Trebuchet MS" w:hAnsi="Trebuchet MS"/>
          <w:sz w:val="16"/>
          <w:szCs w:val="16"/>
        </w:rPr>
      </w:pPr>
      <w:r w:rsidRPr="00634C1F">
        <w:rPr>
          <w:rFonts w:ascii="Trebuchet MS" w:hAnsi="Trebuchet MS"/>
          <w:sz w:val="16"/>
          <w:szCs w:val="16"/>
        </w:rPr>
        <w:t>Efter 5</w:t>
      </w:r>
      <w:r w:rsidR="00E5512C" w:rsidRPr="00634C1F">
        <w:rPr>
          <w:rFonts w:ascii="Trebuchet MS" w:hAnsi="Trebuchet MS"/>
          <w:sz w:val="16"/>
          <w:szCs w:val="16"/>
        </w:rPr>
        <w:t xml:space="preserve"> måneder kan tilmeldingen tilbagekaldes med 1 måneds varsel. Dette </w:t>
      </w:r>
      <w:r w:rsidR="003E56FB">
        <w:rPr>
          <w:rFonts w:ascii="Trebuchet MS" w:hAnsi="Trebuchet MS"/>
          <w:sz w:val="16"/>
          <w:szCs w:val="16"/>
        </w:rPr>
        <w:t xml:space="preserve">kan </w:t>
      </w:r>
      <w:r w:rsidR="00E5512C" w:rsidRPr="00634C1F">
        <w:rPr>
          <w:rFonts w:ascii="Trebuchet MS" w:hAnsi="Trebuchet MS"/>
          <w:sz w:val="16"/>
          <w:szCs w:val="16"/>
        </w:rPr>
        <w:t>fraviges hvis:</w:t>
      </w:r>
    </w:p>
    <w:p w:rsidR="00E5512C" w:rsidRPr="00634C1F" w:rsidRDefault="00E5512C" w:rsidP="00E5512C">
      <w:pPr>
        <w:pStyle w:val="Listeafsnit"/>
        <w:numPr>
          <w:ilvl w:val="1"/>
          <w:numId w:val="12"/>
        </w:numPr>
        <w:spacing w:line="260" w:lineRule="exact"/>
        <w:ind w:left="851"/>
        <w:rPr>
          <w:rFonts w:ascii="Trebuchet MS" w:hAnsi="Trebuchet MS"/>
          <w:sz w:val="16"/>
          <w:szCs w:val="16"/>
        </w:rPr>
      </w:pPr>
      <w:r w:rsidRPr="00634C1F">
        <w:rPr>
          <w:rFonts w:ascii="Trebuchet MS" w:hAnsi="Trebuchet MS"/>
          <w:sz w:val="16"/>
          <w:szCs w:val="16"/>
        </w:rPr>
        <w:t>SV før tilbagekaldelsen har oplyst Kunden om, at gravearbejdet ved ejendommen påbegyndes i</w:t>
      </w:r>
      <w:r w:rsidRPr="00634C1F">
        <w:rPr>
          <w:rFonts w:ascii="Trebuchet MS" w:hAnsi="Trebuchet MS"/>
          <w:sz w:val="16"/>
          <w:szCs w:val="16"/>
        </w:rPr>
        <w:t>n</w:t>
      </w:r>
      <w:r w:rsidRPr="00634C1F">
        <w:rPr>
          <w:rFonts w:ascii="Trebuchet MS" w:hAnsi="Trebuchet MS"/>
          <w:sz w:val="16"/>
          <w:szCs w:val="16"/>
        </w:rPr>
        <w:t>denfor 1 måned</w:t>
      </w:r>
    </w:p>
    <w:p w:rsidR="00E5512C" w:rsidRPr="00634C1F" w:rsidRDefault="00E5512C" w:rsidP="00E5512C">
      <w:pPr>
        <w:pStyle w:val="Listeafsnit"/>
        <w:numPr>
          <w:ilvl w:val="1"/>
          <w:numId w:val="12"/>
        </w:numPr>
        <w:spacing w:line="260" w:lineRule="exact"/>
        <w:ind w:left="851"/>
        <w:rPr>
          <w:rFonts w:ascii="Trebuchet MS" w:hAnsi="Trebuchet MS"/>
          <w:sz w:val="16"/>
          <w:szCs w:val="16"/>
        </w:rPr>
      </w:pPr>
      <w:r w:rsidRPr="00634C1F">
        <w:rPr>
          <w:rFonts w:ascii="Trebuchet MS" w:hAnsi="Trebuchet MS"/>
          <w:sz w:val="16"/>
          <w:szCs w:val="16"/>
        </w:rPr>
        <w:t>SV ikke kan tilbyde en forsyningsmulighed, og den tekniske varmeinstallation er defekt</w:t>
      </w:r>
      <w:r w:rsidR="003E56FB">
        <w:rPr>
          <w:rFonts w:ascii="Trebuchet MS" w:hAnsi="Trebuchet MS"/>
          <w:sz w:val="16"/>
          <w:szCs w:val="16"/>
        </w:rPr>
        <w:t xml:space="preserve"> (dvs. </w:t>
      </w:r>
      <w:r w:rsidRPr="00634C1F">
        <w:rPr>
          <w:rFonts w:ascii="Trebuchet MS" w:hAnsi="Trebuchet MS"/>
          <w:sz w:val="16"/>
          <w:szCs w:val="16"/>
        </w:rPr>
        <w:t>u</w:t>
      </w:r>
      <w:r w:rsidRPr="00634C1F">
        <w:rPr>
          <w:rFonts w:ascii="Trebuchet MS" w:hAnsi="Trebuchet MS"/>
          <w:sz w:val="16"/>
          <w:szCs w:val="16"/>
        </w:rPr>
        <w:t>d</w:t>
      </w:r>
      <w:r w:rsidRPr="00634C1F">
        <w:rPr>
          <w:rFonts w:ascii="Trebuchet MS" w:hAnsi="Trebuchet MS"/>
          <w:sz w:val="16"/>
          <w:szCs w:val="16"/>
        </w:rPr>
        <w:t>skiftning af kedel eller varmtvandsbeholder er nødvenlig</w:t>
      </w:r>
      <w:r w:rsidR="003E56FB">
        <w:rPr>
          <w:rFonts w:ascii="Trebuchet MS" w:hAnsi="Trebuchet MS"/>
          <w:sz w:val="16"/>
          <w:szCs w:val="16"/>
        </w:rPr>
        <w:t>)</w:t>
      </w:r>
      <w:r w:rsidRPr="00634C1F">
        <w:rPr>
          <w:rFonts w:ascii="Trebuchet MS" w:hAnsi="Trebuchet MS"/>
          <w:sz w:val="16"/>
          <w:szCs w:val="16"/>
        </w:rPr>
        <w:t>. Kunden skal i dette tilfælde give SV besked før udskiftningen foretages</w:t>
      </w:r>
    </w:p>
    <w:p w:rsidR="00E5512C" w:rsidRPr="00634C1F" w:rsidRDefault="00E5512C" w:rsidP="00E5512C">
      <w:pPr>
        <w:pStyle w:val="Listeafsnit"/>
        <w:numPr>
          <w:ilvl w:val="0"/>
          <w:numId w:val="12"/>
        </w:numPr>
        <w:spacing w:line="260" w:lineRule="exact"/>
        <w:ind w:left="426"/>
        <w:rPr>
          <w:rFonts w:ascii="Trebuchet MS" w:hAnsi="Trebuchet MS"/>
          <w:sz w:val="16"/>
          <w:szCs w:val="16"/>
        </w:rPr>
      </w:pPr>
      <w:r w:rsidRPr="00634C1F">
        <w:rPr>
          <w:rFonts w:ascii="Trebuchet MS" w:hAnsi="Trebuchet MS"/>
          <w:sz w:val="16"/>
          <w:szCs w:val="16"/>
        </w:rPr>
        <w:t>Hvis ejendommen bliver solgt, inden stikket kan etabl</w:t>
      </w:r>
      <w:r w:rsidRPr="00634C1F">
        <w:rPr>
          <w:rFonts w:ascii="Trebuchet MS" w:hAnsi="Trebuchet MS"/>
          <w:sz w:val="16"/>
          <w:szCs w:val="16"/>
        </w:rPr>
        <w:t>e</w:t>
      </w:r>
      <w:r w:rsidRPr="00634C1F">
        <w:rPr>
          <w:rFonts w:ascii="Trebuchet MS" w:hAnsi="Trebuchet MS"/>
          <w:sz w:val="16"/>
          <w:szCs w:val="16"/>
        </w:rPr>
        <w:t>res, kan Kunden tilbagekalde tilmeldingen</w:t>
      </w:r>
      <w:r w:rsidR="006D0C22">
        <w:rPr>
          <w:rFonts w:ascii="Trebuchet MS" w:hAnsi="Trebuchet MS"/>
          <w:sz w:val="16"/>
          <w:szCs w:val="16"/>
        </w:rPr>
        <w:t>.</w:t>
      </w:r>
    </w:p>
    <w:p w:rsidR="00AF3C2E" w:rsidRDefault="00E5512C" w:rsidP="00F55399">
      <w:pPr>
        <w:pStyle w:val="Listeafsnit"/>
        <w:numPr>
          <w:ilvl w:val="0"/>
          <w:numId w:val="12"/>
        </w:numPr>
        <w:spacing w:line="260" w:lineRule="exact"/>
        <w:ind w:left="426"/>
        <w:rPr>
          <w:rFonts w:ascii="Trebuchet MS" w:hAnsi="Trebuchet MS"/>
          <w:sz w:val="16"/>
          <w:szCs w:val="16"/>
        </w:rPr>
      </w:pPr>
      <w:r w:rsidRPr="00AF3C2E">
        <w:rPr>
          <w:rFonts w:ascii="Trebuchet MS" w:hAnsi="Trebuchet MS"/>
          <w:sz w:val="16"/>
          <w:szCs w:val="16"/>
        </w:rPr>
        <w:t xml:space="preserve">Kunder og SV kan, på baggrund af en konkret vurdering af væsentlige ændringer </w:t>
      </w:r>
      <w:r w:rsidR="001E0A1E" w:rsidRPr="00AF3C2E">
        <w:rPr>
          <w:rFonts w:ascii="Trebuchet MS" w:hAnsi="Trebuchet MS"/>
          <w:sz w:val="16"/>
          <w:szCs w:val="16"/>
        </w:rPr>
        <w:t xml:space="preserve">i </w:t>
      </w:r>
      <w:r w:rsidRPr="00AF3C2E">
        <w:rPr>
          <w:rFonts w:ascii="Trebuchet MS" w:hAnsi="Trebuchet MS"/>
          <w:sz w:val="16"/>
          <w:szCs w:val="16"/>
        </w:rPr>
        <w:t>Kundens individuelle økon</w:t>
      </w:r>
      <w:r w:rsidRPr="00AF3C2E">
        <w:rPr>
          <w:rFonts w:ascii="Trebuchet MS" w:hAnsi="Trebuchet MS"/>
          <w:sz w:val="16"/>
          <w:szCs w:val="16"/>
        </w:rPr>
        <w:t>o</w:t>
      </w:r>
      <w:r w:rsidRPr="00AF3C2E">
        <w:rPr>
          <w:rFonts w:ascii="Trebuchet MS" w:hAnsi="Trebuchet MS"/>
          <w:sz w:val="16"/>
          <w:szCs w:val="16"/>
        </w:rPr>
        <w:t>miske forhold, vælge at annull</w:t>
      </w:r>
      <w:r w:rsidR="001E0A1E" w:rsidRPr="00AF3C2E">
        <w:rPr>
          <w:rFonts w:ascii="Trebuchet MS" w:hAnsi="Trebuchet MS"/>
          <w:sz w:val="16"/>
          <w:szCs w:val="16"/>
        </w:rPr>
        <w:t>ere aftalen. Disse forhold kan eksempelvis</w:t>
      </w:r>
      <w:r w:rsidRPr="00AF3C2E">
        <w:rPr>
          <w:rFonts w:ascii="Trebuchet MS" w:hAnsi="Trebuchet MS"/>
          <w:sz w:val="16"/>
          <w:szCs w:val="16"/>
        </w:rPr>
        <w:t xml:space="preserve"> være, hvis Kunden bliver arbejdsløs, skilt mv.</w:t>
      </w:r>
    </w:p>
    <w:p w:rsidR="00E5512C" w:rsidRPr="00AF3C2E" w:rsidRDefault="008F6380" w:rsidP="00F55399">
      <w:pPr>
        <w:pStyle w:val="Listeafsnit"/>
        <w:numPr>
          <w:ilvl w:val="0"/>
          <w:numId w:val="12"/>
        </w:numPr>
        <w:spacing w:line="260" w:lineRule="exact"/>
        <w:ind w:left="426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 xml:space="preserve">Hvis </w:t>
      </w:r>
      <w:r w:rsidR="00F55399" w:rsidRPr="00AF3C2E">
        <w:rPr>
          <w:rFonts w:ascii="Trebuchet MS" w:hAnsi="Trebuchet MS"/>
          <w:sz w:val="16"/>
          <w:szCs w:val="16"/>
        </w:rPr>
        <w:t>Kundens låneansøgning afvises af Resurs Bank</w:t>
      </w:r>
      <w:r>
        <w:rPr>
          <w:rFonts w:ascii="Trebuchet MS" w:hAnsi="Trebuchet MS"/>
          <w:sz w:val="16"/>
          <w:szCs w:val="16"/>
        </w:rPr>
        <w:t>.</w:t>
      </w:r>
      <w:r w:rsidR="00E5512C" w:rsidRPr="00AF3C2E">
        <w:rPr>
          <w:rFonts w:ascii="Trebuchet MS" w:hAnsi="Trebuchet MS"/>
          <w:sz w:val="16"/>
          <w:szCs w:val="16"/>
        </w:rPr>
        <w:t xml:space="preserve"> </w:t>
      </w:r>
    </w:p>
    <w:p w:rsidR="00E5512C" w:rsidRPr="00AF3C2E" w:rsidRDefault="00E5512C" w:rsidP="00E5512C">
      <w:pPr>
        <w:pStyle w:val="Listeafsnit"/>
        <w:numPr>
          <w:ilvl w:val="0"/>
          <w:numId w:val="12"/>
        </w:numPr>
        <w:spacing w:line="260" w:lineRule="exact"/>
        <w:ind w:left="426"/>
        <w:rPr>
          <w:rFonts w:ascii="Trebuchet MS" w:hAnsi="Trebuchet MS"/>
          <w:sz w:val="16"/>
          <w:szCs w:val="16"/>
        </w:rPr>
      </w:pPr>
      <w:r w:rsidRPr="00AF3C2E">
        <w:rPr>
          <w:rFonts w:ascii="Trebuchet MS" w:hAnsi="Trebuchet MS"/>
          <w:sz w:val="16"/>
          <w:szCs w:val="16"/>
        </w:rPr>
        <w:t xml:space="preserve">SV </w:t>
      </w:r>
      <w:r w:rsidR="00F55399" w:rsidRPr="00AF3C2E">
        <w:rPr>
          <w:rFonts w:ascii="Trebuchet MS" w:hAnsi="Trebuchet MS"/>
          <w:sz w:val="16"/>
          <w:szCs w:val="16"/>
        </w:rPr>
        <w:t xml:space="preserve">kan </w:t>
      </w:r>
      <w:r w:rsidRPr="00AF3C2E">
        <w:rPr>
          <w:rFonts w:ascii="Trebuchet MS" w:hAnsi="Trebuchet MS"/>
          <w:sz w:val="16"/>
          <w:szCs w:val="16"/>
        </w:rPr>
        <w:t>ensidigt annullere tilslutningsaftaler, hvis der ikke opnås tilstrækkelig tilslutning til projek</w:t>
      </w:r>
      <w:r w:rsidR="00F55399" w:rsidRPr="00AF3C2E">
        <w:rPr>
          <w:rFonts w:ascii="Trebuchet MS" w:hAnsi="Trebuchet MS"/>
          <w:sz w:val="16"/>
          <w:szCs w:val="16"/>
        </w:rPr>
        <w:t>tet</w:t>
      </w:r>
      <w:r w:rsidR="00AF3C2E">
        <w:rPr>
          <w:rFonts w:ascii="Trebuchet MS" w:hAnsi="Trebuchet MS"/>
          <w:sz w:val="16"/>
          <w:szCs w:val="16"/>
        </w:rPr>
        <w:t>.</w:t>
      </w:r>
      <w:r w:rsidRPr="00AF3C2E">
        <w:rPr>
          <w:rFonts w:ascii="Trebuchet MS" w:hAnsi="Trebuchet MS"/>
          <w:sz w:val="16"/>
          <w:szCs w:val="16"/>
        </w:rPr>
        <w:t xml:space="preserve"> </w:t>
      </w:r>
    </w:p>
    <w:p w:rsidR="009C6A23" w:rsidRPr="00AF3C2E" w:rsidRDefault="009C6A23" w:rsidP="000B5D56">
      <w:pPr>
        <w:spacing w:line="260" w:lineRule="exact"/>
        <w:rPr>
          <w:rFonts w:ascii="Trebuchet MS" w:hAnsi="Trebuchet MS"/>
          <w:b/>
          <w:sz w:val="16"/>
          <w:szCs w:val="16"/>
          <w:u w:val="single"/>
        </w:rPr>
      </w:pPr>
    </w:p>
    <w:p w:rsidR="001A19B1" w:rsidRPr="00AF3C2E" w:rsidRDefault="00AF3C2E" w:rsidP="000B5D56">
      <w:pPr>
        <w:spacing w:line="260" w:lineRule="exact"/>
        <w:rPr>
          <w:rFonts w:ascii="Trebuchet MS" w:hAnsi="Trebuchet MS"/>
          <w:b/>
          <w:sz w:val="16"/>
          <w:szCs w:val="16"/>
          <w:u w:val="single"/>
        </w:rPr>
      </w:pPr>
      <w:r>
        <w:rPr>
          <w:rFonts w:ascii="Trebuchet MS" w:hAnsi="Trebuchet MS"/>
          <w:b/>
          <w:sz w:val="16"/>
          <w:szCs w:val="16"/>
          <w:u w:val="single"/>
        </w:rPr>
        <w:br w:type="column"/>
      </w:r>
      <w:r w:rsidR="00EF1A75" w:rsidRPr="00AF3C2E">
        <w:rPr>
          <w:rFonts w:ascii="Trebuchet MS" w:hAnsi="Trebuchet MS"/>
          <w:b/>
          <w:sz w:val="16"/>
          <w:szCs w:val="16"/>
          <w:u w:val="single"/>
        </w:rPr>
        <w:lastRenderedPageBreak/>
        <w:t xml:space="preserve">Vedr. finansieringstilbud </w:t>
      </w:r>
    </w:p>
    <w:p w:rsidR="003E56FB" w:rsidRPr="00AF3C2E" w:rsidRDefault="003E56FB" w:rsidP="000B5D56">
      <w:pPr>
        <w:spacing w:line="260" w:lineRule="exact"/>
        <w:rPr>
          <w:rFonts w:ascii="Trebuchet MS" w:hAnsi="Trebuchet MS"/>
          <w:sz w:val="16"/>
          <w:szCs w:val="16"/>
        </w:rPr>
      </w:pPr>
      <w:r w:rsidRPr="00AF3C2E">
        <w:rPr>
          <w:rFonts w:ascii="Trebuchet MS" w:hAnsi="Trebuchet MS"/>
          <w:sz w:val="16"/>
          <w:szCs w:val="16"/>
        </w:rPr>
        <w:t>Resurs Bank tilbyder en finansieringsløsning til nye varm</w:t>
      </w:r>
      <w:r w:rsidRPr="00AF3C2E">
        <w:rPr>
          <w:rFonts w:ascii="Trebuchet MS" w:hAnsi="Trebuchet MS"/>
          <w:sz w:val="16"/>
          <w:szCs w:val="16"/>
        </w:rPr>
        <w:t>e</w:t>
      </w:r>
      <w:r w:rsidRPr="00AF3C2E">
        <w:rPr>
          <w:rFonts w:ascii="Trebuchet MS" w:hAnsi="Trebuchet MS"/>
          <w:sz w:val="16"/>
          <w:szCs w:val="16"/>
        </w:rPr>
        <w:t xml:space="preserve">kunder i aktuelle kampagneområder. </w:t>
      </w:r>
    </w:p>
    <w:p w:rsidR="003E56FB" w:rsidRPr="00AF3C2E" w:rsidRDefault="003E56FB" w:rsidP="000B5D56">
      <w:pPr>
        <w:spacing w:line="260" w:lineRule="exact"/>
        <w:rPr>
          <w:rFonts w:ascii="Trebuchet MS" w:hAnsi="Trebuchet MS"/>
          <w:sz w:val="16"/>
          <w:szCs w:val="16"/>
        </w:rPr>
      </w:pPr>
    </w:p>
    <w:p w:rsidR="001A19B1" w:rsidRPr="00AF3C2E" w:rsidRDefault="00EF1A75" w:rsidP="000B5D56">
      <w:pPr>
        <w:spacing w:line="260" w:lineRule="exact"/>
        <w:rPr>
          <w:rFonts w:ascii="Trebuchet MS" w:hAnsi="Trebuchet MS"/>
          <w:sz w:val="16"/>
          <w:szCs w:val="16"/>
        </w:rPr>
      </w:pPr>
      <w:r w:rsidRPr="00AF3C2E">
        <w:rPr>
          <w:rFonts w:ascii="Trebuchet MS" w:hAnsi="Trebuchet MS"/>
          <w:sz w:val="16"/>
          <w:szCs w:val="16"/>
        </w:rPr>
        <w:t xml:space="preserve">SV er kun </w:t>
      </w:r>
      <w:r w:rsidR="001E0A1E" w:rsidRPr="00AF3C2E">
        <w:rPr>
          <w:rFonts w:ascii="Trebuchet MS" w:hAnsi="Trebuchet MS"/>
          <w:sz w:val="16"/>
          <w:szCs w:val="16"/>
        </w:rPr>
        <w:t>formidler af</w:t>
      </w:r>
      <w:r w:rsidRPr="00AF3C2E">
        <w:rPr>
          <w:rFonts w:ascii="Trebuchet MS" w:hAnsi="Trebuchet MS"/>
          <w:sz w:val="16"/>
          <w:szCs w:val="16"/>
        </w:rPr>
        <w:t xml:space="preserve"> lånet, </w:t>
      </w:r>
      <w:r w:rsidR="001E0A1E" w:rsidRPr="00AF3C2E">
        <w:rPr>
          <w:rFonts w:ascii="Trebuchet MS" w:hAnsi="Trebuchet MS"/>
          <w:sz w:val="16"/>
          <w:szCs w:val="16"/>
        </w:rPr>
        <w:t>mens</w:t>
      </w:r>
      <w:r w:rsidRPr="00AF3C2E">
        <w:rPr>
          <w:rFonts w:ascii="Trebuchet MS" w:hAnsi="Trebuchet MS"/>
          <w:sz w:val="16"/>
          <w:szCs w:val="16"/>
        </w:rPr>
        <w:t xml:space="preserve"> det </w:t>
      </w:r>
      <w:r w:rsidR="001E0A1E" w:rsidRPr="00AF3C2E">
        <w:rPr>
          <w:rFonts w:ascii="Trebuchet MS" w:hAnsi="Trebuchet MS"/>
          <w:sz w:val="16"/>
          <w:szCs w:val="16"/>
        </w:rPr>
        <w:t xml:space="preserve">efterfølgende </w:t>
      </w:r>
      <w:r w:rsidRPr="00AF3C2E">
        <w:rPr>
          <w:rFonts w:ascii="Trebuchet MS" w:hAnsi="Trebuchet MS"/>
          <w:sz w:val="16"/>
          <w:szCs w:val="16"/>
        </w:rPr>
        <w:t>er R</w:t>
      </w:r>
      <w:r w:rsidRPr="00AF3C2E">
        <w:rPr>
          <w:rFonts w:ascii="Trebuchet MS" w:hAnsi="Trebuchet MS"/>
          <w:sz w:val="16"/>
          <w:szCs w:val="16"/>
        </w:rPr>
        <w:t>e</w:t>
      </w:r>
      <w:r w:rsidRPr="00AF3C2E">
        <w:rPr>
          <w:rFonts w:ascii="Trebuchet MS" w:hAnsi="Trebuchet MS"/>
          <w:sz w:val="16"/>
          <w:szCs w:val="16"/>
        </w:rPr>
        <w:t>surs Bank</w:t>
      </w:r>
      <w:r w:rsidR="007B7BAB" w:rsidRPr="00AF3C2E">
        <w:rPr>
          <w:rFonts w:ascii="Trebuchet MS" w:hAnsi="Trebuchet MS"/>
          <w:sz w:val="16"/>
          <w:szCs w:val="16"/>
        </w:rPr>
        <w:t>,</w:t>
      </w:r>
      <w:r w:rsidRPr="00AF3C2E">
        <w:rPr>
          <w:rFonts w:ascii="Trebuchet MS" w:hAnsi="Trebuchet MS"/>
          <w:sz w:val="16"/>
          <w:szCs w:val="16"/>
        </w:rPr>
        <w:t xml:space="preserve"> som Kunden har en </w:t>
      </w:r>
      <w:r w:rsidR="001E0A1E" w:rsidRPr="00AF3C2E">
        <w:rPr>
          <w:rFonts w:ascii="Trebuchet MS" w:hAnsi="Trebuchet MS"/>
          <w:sz w:val="16"/>
          <w:szCs w:val="16"/>
        </w:rPr>
        <w:t>finansieringsaftale med. F</w:t>
      </w:r>
      <w:r w:rsidRPr="00AF3C2E">
        <w:rPr>
          <w:rFonts w:ascii="Trebuchet MS" w:hAnsi="Trebuchet MS"/>
          <w:sz w:val="16"/>
          <w:szCs w:val="16"/>
        </w:rPr>
        <w:t>ø</w:t>
      </w:r>
      <w:r w:rsidRPr="00AF3C2E">
        <w:rPr>
          <w:rFonts w:ascii="Trebuchet MS" w:hAnsi="Trebuchet MS"/>
          <w:sz w:val="16"/>
          <w:szCs w:val="16"/>
        </w:rPr>
        <w:t>l</w:t>
      </w:r>
      <w:r w:rsidRPr="00AF3C2E">
        <w:rPr>
          <w:rFonts w:ascii="Trebuchet MS" w:hAnsi="Trebuchet MS"/>
          <w:sz w:val="16"/>
          <w:szCs w:val="16"/>
        </w:rPr>
        <w:t>gende forhold gør sig gældende omkring lånet:</w:t>
      </w:r>
    </w:p>
    <w:p w:rsidR="00EF1A75" w:rsidRPr="00AF3C2E" w:rsidRDefault="00EF1A75" w:rsidP="00E5512C">
      <w:pPr>
        <w:pStyle w:val="Listeafsnit"/>
        <w:numPr>
          <w:ilvl w:val="0"/>
          <w:numId w:val="11"/>
        </w:numPr>
        <w:spacing w:line="260" w:lineRule="exact"/>
        <w:ind w:left="426"/>
        <w:rPr>
          <w:rFonts w:ascii="Trebuchet MS" w:hAnsi="Trebuchet MS"/>
          <w:sz w:val="16"/>
          <w:szCs w:val="16"/>
        </w:rPr>
      </w:pPr>
      <w:r w:rsidRPr="00AF3C2E">
        <w:rPr>
          <w:rFonts w:ascii="Trebuchet MS" w:hAnsi="Trebuchet MS"/>
          <w:sz w:val="16"/>
          <w:szCs w:val="16"/>
        </w:rPr>
        <w:t>Der er tale om et personligt lån</w:t>
      </w:r>
      <w:r w:rsidR="006D0C22">
        <w:rPr>
          <w:rFonts w:ascii="Trebuchet MS" w:hAnsi="Trebuchet MS"/>
          <w:sz w:val="16"/>
          <w:szCs w:val="16"/>
        </w:rPr>
        <w:t>:</w:t>
      </w:r>
    </w:p>
    <w:p w:rsidR="00EF1A75" w:rsidRPr="00AF3C2E" w:rsidRDefault="00EF1A75" w:rsidP="00E5512C">
      <w:pPr>
        <w:pStyle w:val="Listeafsnit"/>
        <w:numPr>
          <w:ilvl w:val="1"/>
          <w:numId w:val="11"/>
        </w:numPr>
        <w:spacing w:line="260" w:lineRule="exact"/>
        <w:ind w:left="851"/>
        <w:rPr>
          <w:rFonts w:ascii="Trebuchet MS" w:hAnsi="Trebuchet MS"/>
          <w:sz w:val="16"/>
          <w:szCs w:val="16"/>
        </w:rPr>
      </w:pPr>
      <w:r w:rsidRPr="00AF3C2E">
        <w:rPr>
          <w:rFonts w:ascii="Trebuchet MS" w:hAnsi="Trebuchet MS"/>
          <w:sz w:val="16"/>
          <w:szCs w:val="16"/>
        </w:rPr>
        <w:t>Lånet skal ikke indfries ved salg af bolig</w:t>
      </w:r>
      <w:r w:rsidR="006D0C22">
        <w:rPr>
          <w:rFonts w:ascii="Trebuchet MS" w:hAnsi="Trebuchet MS"/>
          <w:sz w:val="16"/>
          <w:szCs w:val="16"/>
        </w:rPr>
        <w:t>.</w:t>
      </w:r>
    </w:p>
    <w:p w:rsidR="00EF1A75" w:rsidRPr="00AF3C2E" w:rsidRDefault="00EF1A75" w:rsidP="00E5512C">
      <w:pPr>
        <w:pStyle w:val="Listeafsnit"/>
        <w:numPr>
          <w:ilvl w:val="1"/>
          <w:numId w:val="11"/>
        </w:numPr>
        <w:spacing w:line="260" w:lineRule="exact"/>
        <w:ind w:left="851"/>
        <w:rPr>
          <w:rFonts w:ascii="Trebuchet MS" w:hAnsi="Trebuchet MS"/>
          <w:sz w:val="16"/>
          <w:szCs w:val="16"/>
        </w:rPr>
      </w:pPr>
      <w:r w:rsidRPr="00AF3C2E">
        <w:rPr>
          <w:rFonts w:ascii="Trebuchet MS" w:hAnsi="Trebuchet MS"/>
          <w:sz w:val="16"/>
          <w:szCs w:val="16"/>
        </w:rPr>
        <w:t>Kunden hæfter personligt for lånet</w:t>
      </w:r>
      <w:r w:rsidR="006D0C22">
        <w:rPr>
          <w:rFonts w:ascii="Trebuchet MS" w:hAnsi="Trebuchet MS"/>
          <w:sz w:val="16"/>
          <w:szCs w:val="16"/>
        </w:rPr>
        <w:t>.</w:t>
      </w:r>
    </w:p>
    <w:p w:rsidR="00DC581A" w:rsidRPr="00AF3C2E" w:rsidRDefault="00EF1A75" w:rsidP="00E5512C">
      <w:pPr>
        <w:pStyle w:val="Listeafsnit"/>
        <w:numPr>
          <w:ilvl w:val="1"/>
          <w:numId w:val="11"/>
        </w:numPr>
        <w:spacing w:line="260" w:lineRule="exact"/>
        <w:ind w:left="851"/>
        <w:rPr>
          <w:rFonts w:ascii="Trebuchet MS" w:hAnsi="Trebuchet MS"/>
          <w:sz w:val="16"/>
          <w:szCs w:val="16"/>
        </w:rPr>
      </w:pPr>
      <w:r w:rsidRPr="00AF3C2E">
        <w:rPr>
          <w:rFonts w:ascii="Trebuchet MS" w:hAnsi="Trebuchet MS"/>
          <w:sz w:val="16"/>
          <w:szCs w:val="16"/>
        </w:rPr>
        <w:t>Udbetaling af lånet kræver en individuel kredi</w:t>
      </w:r>
      <w:r w:rsidRPr="00AF3C2E">
        <w:rPr>
          <w:rFonts w:ascii="Trebuchet MS" w:hAnsi="Trebuchet MS"/>
          <w:sz w:val="16"/>
          <w:szCs w:val="16"/>
        </w:rPr>
        <w:t>t</w:t>
      </w:r>
      <w:r w:rsidRPr="00AF3C2E">
        <w:rPr>
          <w:rFonts w:ascii="Trebuchet MS" w:hAnsi="Trebuchet MS"/>
          <w:sz w:val="16"/>
          <w:szCs w:val="16"/>
        </w:rPr>
        <w:t>vurdering</w:t>
      </w:r>
      <w:r w:rsidR="009C6A23" w:rsidRPr="00AF3C2E">
        <w:rPr>
          <w:rFonts w:ascii="Trebuchet MS" w:hAnsi="Trebuchet MS"/>
          <w:sz w:val="16"/>
          <w:szCs w:val="16"/>
        </w:rPr>
        <w:t xml:space="preserve">. Denne foretages af </w:t>
      </w:r>
      <w:proofErr w:type="spellStart"/>
      <w:r w:rsidR="00907B8F" w:rsidRPr="00AF3C2E">
        <w:rPr>
          <w:rFonts w:ascii="Trebuchet MS" w:hAnsi="Trebuchet MS"/>
          <w:sz w:val="16"/>
          <w:szCs w:val="16"/>
        </w:rPr>
        <w:t>Resurs</w:t>
      </w:r>
      <w:proofErr w:type="spellEnd"/>
      <w:r w:rsidR="00907B8F" w:rsidRPr="00AF3C2E">
        <w:rPr>
          <w:rFonts w:ascii="Trebuchet MS" w:hAnsi="Trebuchet MS"/>
          <w:sz w:val="16"/>
          <w:szCs w:val="16"/>
        </w:rPr>
        <w:t xml:space="preserve"> Bank</w:t>
      </w:r>
      <w:r w:rsidR="006D0C22">
        <w:rPr>
          <w:rFonts w:ascii="Trebuchet MS" w:hAnsi="Trebuchet MS"/>
          <w:sz w:val="16"/>
          <w:szCs w:val="16"/>
        </w:rPr>
        <w:t>.</w:t>
      </w:r>
    </w:p>
    <w:p w:rsidR="00130F07" w:rsidRPr="00AF3C2E" w:rsidRDefault="00130F07" w:rsidP="00E5512C">
      <w:pPr>
        <w:pStyle w:val="Listeafsnit"/>
        <w:numPr>
          <w:ilvl w:val="0"/>
          <w:numId w:val="11"/>
        </w:numPr>
        <w:spacing w:line="260" w:lineRule="exact"/>
        <w:ind w:left="426"/>
        <w:rPr>
          <w:rFonts w:ascii="Trebuchet MS" w:hAnsi="Trebuchet MS"/>
          <w:sz w:val="16"/>
          <w:szCs w:val="16"/>
        </w:rPr>
      </w:pPr>
      <w:r w:rsidRPr="00AF3C2E">
        <w:rPr>
          <w:rFonts w:ascii="Trebuchet MS" w:hAnsi="Trebuchet MS"/>
          <w:sz w:val="16"/>
          <w:szCs w:val="16"/>
        </w:rPr>
        <w:t>Forhold omkring lånet</w:t>
      </w:r>
      <w:r w:rsidR="006D0C22">
        <w:rPr>
          <w:rFonts w:ascii="Trebuchet MS" w:hAnsi="Trebuchet MS"/>
          <w:sz w:val="16"/>
          <w:szCs w:val="16"/>
        </w:rPr>
        <w:t>:</w:t>
      </w:r>
    </w:p>
    <w:p w:rsidR="00130F07" w:rsidRPr="00AF3C2E" w:rsidRDefault="00F55399" w:rsidP="00E5512C">
      <w:pPr>
        <w:pStyle w:val="Listeafsnit"/>
        <w:numPr>
          <w:ilvl w:val="1"/>
          <w:numId w:val="11"/>
        </w:numPr>
        <w:spacing w:line="260" w:lineRule="exact"/>
        <w:ind w:left="851"/>
        <w:rPr>
          <w:rFonts w:ascii="Trebuchet MS" w:hAnsi="Trebuchet MS"/>
          <w:sz w:val="16"/>
          <w:szCs w:val="16"/>
        </w:rPr>
      </w:pPr>
      <w:r w:rsidRPr="00AF3C2E">
        <w:rPr>
          <w:rFonts w:ascii="Trebuchet MS" w:hAnsi="Trebuchet MS"/>
          <w:sz w:val="16"/>
          <w:szCs w:val="16"/>
        </w:rPr>
        <w:t xml:space="preserve">Kunden </w:t>
      </w:r>
      <w:r w:rsidR="00130F07" w:rsidRPr="00AF3C2E">
        <w:rPr>
          <w:rFonts w:ascii="Trebuchet MS" w:hAnsi="Trebuchet MS"/>
          <w:sz w:val="16"/>
          <w:szCs w:val="16"/>
        </w:rPr>
        <w:t>kan altid indfri</w:t>
      </w:r>
      <w:r w:rsidRPr="00AF3C2E">
        <w:rPr>
          <w:rFonts w:ascii="Trebuchet MS" w:hAnsi="Trebuchet MS"/>
          <w:sz w:val="16"/>
          <w:szCs w:val="16"/>
        </w:rPr>
        <w:t xml:space="preserve"> lånet</w:t>
      </w:r>
      <w:r w:rsidR="00130F07" w:rsidRPr="00AF3C2E">
        <w:rPr>
          <w:rFonts w:ascii="Trebuchet MS" w:hAnsi="Trebuchet MS"/>
          <w:sz w:val="16"/>
          <w:szCs w:val="16"/>
        </w:rPr>
        <w:t xml:space="preserve"> til den aktuelle restgæld</w:t>
      </w:r>
      <w:r w:rsidR="008E7327">
        <w:rPr>
          <w:rFonts w:ascii="Trebuchet MS" w:hAnsi="Trebuchet MS"/>
          <w:sz w:val="16"/>
          <w:szCs w:val="16"/>
        </w:rPr>
        <w:t>.</w:t>
      </w:r>
    </w:p>
    <w:p w:rsidR="00130F07" w:rsidRPr="00AF3C2E" w:rsidRDefault="00130F07" w:rsidP="00E5512C">
      <w:pPr>
        <w:pStyle w:val="Listeafsnit"/>
        <w:numPr>
          <w:ilvl w:val="1"/>
          <w:numId w:val="11"/>
        </w:numPr>
        <w:spacing w:line="260" w:lineRule="exact"/>
        <w:ind w:left="851"/>
        <w:rPr>
          <w:rFonts w:ascii="Trebuchet MS" w:hAnsi="Trebuchet MS"/>
          <w:sz w:val="16"/>
          <w:szCs w:val="16"/>
        </w:rPr>
      </w:pPr>
      <w:r w:rsidRPr="00AF3C2E">
        <w:rPr>
          <w:rFonts w:ascii="Trebuchet MS" w:hAnsi="Trebuchet MS"/>
          <w:sz w:val="16"/>
          <w:szCs w:val="16"/>
        </w:rPr>
        <w:t xml:space="preserve">Gældende lånebetingelser vil </w:t>
      </w:r>
      <w:r w:rsidR="00CC4253" w:rsidRPr="00AF3C2E">
        <w:rPr>
          <w:rFonts w:ascii="Trebuchet MS" w:hAnsi="Trebuchet MS"/>
          <w:sz w:val="16"/>
          <w:szCs w:val="16"/>
        </w:rPr>
        <w:t xml:space="preserve">kunne findes på </w:t>
      </w:r>
      <w:hyperlink r:id="rId14" w:history="1">
        <w:r w:rsidR="00CC4253" w:rsidRPr="00AF3C2E">
          <w:rPr>
            <w:rStyle w:val="Hyperlink"/>
            <w:rFonts w:ascii="Trebuchet MS" w:hAnsi="Trebuchet MS"/>
            <w:sz w:val="16"/>
            <w:szCs w:val="16"/>
          </w:rPr>
          <w:t>www.silkeborgforsyning.dk</w:t>
        </w:r>
      </w:hyperlink>
      <w:r w:rsidR="00907B8F" w:rsidRPr="00AF3C2E">
        <w:rPr>
          <w:rStyle w:val="Hyperlink"/>
          <w:rFonts w:ascii="Trebuchet MS" w:hAnsi="Trebuchet MS"/>
          <w:sz w:val="16"/>
          <w:szCs w:val="16"/>
        </w:rPr>
        <w:t>/finansiering</w:t>
      </w:r>
      <w:r w:rsidR="00CC4253" w:rsidRPr="00AF3C2E">
        <w:rPr>
          <w:rFonts w:ascii="Trebuchet MS" w:hAnsi="Trebuchet MS"/>
          <w:sz w:val="16"/>
          <w:szCs w:val="16"/>
        </w:rPr>
        <w:t xml:space="preserve"> </w:t>
      </w:r>
    </w:p>
    <w:p w:rsidR="006258D5" w:rsidRPr="00AF3C2E" w:rsidRDefault="00931546" w:rsidP="00E5512C">
      <w:pPr>
        <w:pStyle w:val="Listeafsnit"/>
        <w:numPr>
          <w:ilvl w:val="0"/>
          <w:numId w:val="11"/>
        </w:numPr>
        <w:spacing w:line="260" w:lineRule="exact"/>
        <w:ind w:left="426"/>
        <w:rPr>
          <w:rFonts w:ascii="Trebuchet MS" w:hAnsi="Trebuchet MS"/>
          <w:sz w:val="16"/>
          <w:szCs w:val="16"/>
        </w:rPr>
      </w:pPr>
      <w:r w:rsidRPr="00AF3C2E">
        <w:rPr>
          <w:rFonts w:ascii="Trebuchet MS" w:hAnsi="Trebuchet MS"/>
          <w:sz w:val="16"/>
          <w:szCs w:val="16"/>
        </w:rPr>
        <w:t xml:space="preserve">Der kan </w:t>
      </w:r>
      <w:r w:rsidR="006258D5" w:rsidRPr="00AF3C2E">
        <w:rPr>
          <w:rFonts w:ascii="Trebuchet MS" w:hAnsi="Trebuchet MS"/>
          <w:sz w:val="16"/>
          <w:szCs w:val="16"/>
        </w:rPr>
        <w:t>alene lånes til tilslutningsomkostningerne til SV (</w:t>
      </w:r>
      <w:r w:rsidR="006827CD" w:rsidRPr="00AF3C2E">
        <w:rPr>
          <w:rFonts w:ascii="Trebuchet MS" w:hAnsi="Trebuchet MS"/>
          <w:sz w:val="16"/>
          <w:szCs w:val="16"/>
        </w:rPr>
        <w:t>s</w:t>
      </w:r>
      <w:r w:rsidR="006258D5" w:rsidRPr="00AF3C2E">
        <w:rPr>
          <w:rFonts w:ascii="Trebuchet MS" w:hAnsi="Trebuchet MS"/>
          <w:sz w:val="16"/>
          <w:szCs w:val="16"/>
        </w:rPr>
        <w:t>tiklednings- og investeringsbidrag). Dog kan der også lånes til VVS arbejde på følgende betingelser:</w:t>
      </w:r>
    </w:p>
    <w:p w:rsidR="006258D5" w:rsidRPr="00AF3C2E" w:rsidRDefault="006258D5" w:rsidP="00E5512C">
      <w:pPr>
        <w:pStyle w:val="Listeafsnit"/>
        <w:numPr>
          <w:ilvl w:val="1"/>
          <w:numId w:val="11"/>
        </w:numPr>
        <w:spacing w:line="260" w:lineRule="exact"/>
        <w:ind w:left="851"/>
        <w:rPr>
          <w:rFonts w:ascii="Trebuchet MS" w:hAnsi="Trebuchet MS"/>
          <w:sz w:val="16"/>
          <w:szCs w:val="16"/>
        </w:rPr>
      </w:pPr>
      <w:r w:rsidRPr="00AF3C2E">
        <w:rPr>
          <w:rFonts w:ascii="Trebuchet MS" w:hAnsi="Trebuchet MS"/>
          <w:sz w:val="16"/>
          <w:szCs w:val="16"/>
        </w:rPr>
        <w:t>Der er tale om en kampagne</w:t>
      </w:r>
      <w:r w:rsidR="006827CD" w:rsidRPr="00AF3C2E">
        <w:rPr>
          <w:rFonts w:ascii="Trebuchet MS" w:hAnsi="Trebuchet MS"/>
          <w:sz w:val="16"/>
          <w:szCs w:val="16"/>
        </w:rPr>
        <w:t xml:space="preserve"> hos SV</w:t>
      </w:r>
      <w:r w:rsidR="006D0C22">
        <w:rPr>
          <w:rFonts w:ascii="Trebuchet MS" w:hAnsi="Trebuchet MS"/>
          <w:sz w:val="16"/>
          <w:szCs w:val="16"/>
        </w:rPr>
        <w:t>.</w:t>
      </w:r>
    </w:p>
    <w:p w:rsidR="006258D5" w:rsidRPr="00AF3C2E" w:rsidRDefault="006258D5" w:rsidP="00E5512C">
      <w:pPr>
        <w:pStyle w:val="Listeafsnit"/>
        <w:numPr>
          <w:ilvl w:val="1"/>
          <w:numId w:val="11"/>
        </w:numPr>
        <w:spacing w:line="260" w:lineRule="exact"/>
        <w:ind w:left="851"/>
        <w:rPr>
          <w:rFonts w:ascii="Trebuchet MS" w:hAnsi="Trebuchet MS"/>
          <w:sz w:val="16"/>
          <w:szCs w:val="16"/>
        </w:rPr>
      </w:pPr>
      <w:r w:rsidRPr="00AF3C2E">
        <w:rPr>
          <w:rFonts w:ascii="Trebuchet MS" w:hAnsi="Trebuchet MS"/>
          <w:sz w:val="16"/>
          <w:szCs w:val="16"/>
        </w:rPr>
        <w:t>Der benyttes det VVS-firma, som er omfattet af kampagnen</w:t>
      </w:r>
      <w:r w:rsidR="006D0C22">
        <w:rPr>
          <w:rFonts w:ascii="Trebuchet MS" w:hAnsi="Trebuchet MS"/>
          <w:sz w:val="16"/>
          <w:szCs w:val="16"/>
        </w:rPr>
        <w:t>.</w:t>
      </w:r>
    </w:p>
    <w:p w:rsidR="00931546" w:rsidRPr="00AF3C2E" w:rsidRDefault="006827CD" w:rsidP="00E5512C">
      <w:pPr>
        <w:pStyle w:val="Listeafsnit"/>
        <w:numPr>
          <w:ilvl w:val="1"/>
          <w:numId w:val="11"/>
        </w:numPr>
        <w:spacing w:line="260" w:lineRule="exact"/>
        <w:ind w:left="851"/>
        <w:rPr>
          <w:rFonts w:ascii="Trebuchet MS" w:hAnsi="Trebuchet MS"/>
          <w:sz w:val="16"/>
          <w:szCs w:val="16"/>
        </w:rPr>
      </w:pPr>
      <w:r w:rsidRPr="00AF3C2E">
        <w:rPr>
          <w:rFonts w:ascii="Trebuchet MS" w:hAnsi="Trebuchet MS"/>
          <w:sz w:val="16"/>
          <w:szCs w:val="16"/>
        </w:rPr>
        <w:t>Der er tale om en fast kampagnepris</w:t>
      </w:r>
      <w:r w:rsidR="006D0C22">
        <w:rPr>
          <w:rFonts w:ascii="Trebuchet MS" w:hAnsi="Trebuchet MS"/>
          <w:sz w:val="16"/>
          <w:szCs w:val="16"/>
        </w:rPr>
        <w:t>.</w:t>
      </w:r>
    </w:p>
    <w:p w:rsidR="00931546" w:rsidRPr="00AF3C2E" w:rsidRDefault="006827CD" w:rsidP="00E5512C">
      <w:pPr>
        <w:pStyle w:val="Listeafsnit"/>
        <w:numPr>
          <w:ilvl w:val="2"/>
          <w:numId w:val="11"/>
        </w:numPr>
        <w:spacing w:line="260" w:lineRule="exact"/>
        <w:ind w:left="1134"/>
        <w:rPr>
          <w:rFonts w:ascii="Trebuchet MS" w:hAnsi="Trebuchet MS"/>
          <w:sz w:val="16"/>
          <w:szCs w:val="16"/>
        </w:rPr>
      </w:pPr>
      <w:r w:rsidRPr="00AF3C2E">
        <w:rPr>
          <w:rFonts w:ascii="Trebuchet MS" w:hAnsi="Trebuchet MS"/>
          <w:sz w:val="16"/>
          <w:szCs w:val="16"/>
        </w:rPr>
        <w:t>NB! Kampagneprisen</w:t>
      </w:r>
      <w:r w:rsidR="00931546" w:rsidRPr="00AF3C2E">
        <w:rPr>
          <w:rFonts w:ascii="Trebuchet MS" w:hAnsi="Trebuchet MS"/>
          <w:sz w:val="16"/>
          <w:szCs w:val="16"/>
        </w:rPr>
        <w:t xml:space="preserve"> inkluderer </w:t>
      </w:r>
      <w:r w:rsidRPr="00AF3C2E">
        <w:rPr>
          <w:rFonts w:ascii="Trebuchet MS" w:hAnsi="Trebuchet MS"/>
          <w:sz w:val="16"/>
          <w:szCs w:val="16"/>
        </w:rPr>
        <w:t>alle</w:t>
      </w:r>
      <w:r w:rsidR="00931546" w:rsidRPr="00AF3C2E">
        <w:rPr>
          <w:rFonts w:ascii="Trebuchet MS" w:hAnsi="Trebuchet MS"/>
          <w:sz w:val="16"/>
          <w:szCs w:val="16"/>
        </w:rPr>
        <w:t xml:space="preserve"> nødve</w:t>
      </w:r>
      <w:r w:rsidR="00931546" w:rsidRPr="00AF3C2E">
        <w:rPr>
          <w:rFonts w:ascii="Trebuchet MS" w:hAnsi="Trebuchet MS"/>
          <w:sz w:val="16"/>
          <w:szCs w:val="16"/>
        </w:rPr>
        <w:t>n</w:t>
      </w:r>
      <w:r w:rsidR="00931546" w:rsidRPr="00AF3C2E">
        <w:rPr>
          <w:rFonts w:ascii="Trebuchet MS" w:hAnsi="Trebuchet MS"/>
          <w:sz w:val="16"/>
          <w:szCs w:val="16"/>
        </w:rPr>
        <w:t>dige omkostninger</w:t>
      </w:r>
      <w:r w:rsidRPr="00AF3C2E">
        <w:rPr>
          <w:rFonts w:ascii="Trebuchet MS" w:hAnsi="Trebuchet MS"/>
          <w:sz w:val="16"/>
          <w:szCs w:val="16"/>
        </w:rPr>
        <w:t xml:space="preserve"> ved en fjernvarmetilslu</w:t>
      </w:r>
      <w:r w:rsidRPr="00AF3C2E">
        <w:rPr>
          <w:rFonts w:ascii="Trebuchet MS" w:hAnsi="Trebuchet MS"/>
          <w:sz w:val="16"/>
          <w:szCs w:val="16"/>
        </w:rPr>
        <w:t>t</w:t>
      </w:r>
      <w:r w:rsidRPr="00AF3C2E">
        <w:rPr>
          <w:rFonts w:ascii="Trebuchet MS" w:hAnsi="Trebuchet MS"/>
          <w:sz w:val="16"/>
          <w:szCs w:val="16"/>
        </w:rPr>
        <w:t>ning</w:t>
      </w:r>
      <w:r w:rsidR="00D52CE4" w:rsidRPr="00AF3C2E">
        <w:rPr>
          <w:rFonts w:ascii="Trebuchet MS" w:hAnsi="Trebuchet MS"/>
          <w:sz w:val="16"/>
          <w:szCs w:val="16"/>
        </w:rPr>
        <w:t xml:space="preserve">. </w:t>
      </w:r>
      <w:r w:rsidRPr="00AF3C2E">
        <w:rPr>
          <w:rFonts w:ascii="Trebuchet MS" w:hAnsi="Trebuchet MS"/>
          <w:sz w:val="16"/>
          <w:szCs w:val="16"/>
        </w:rPr>
        <w:t>Evt. ekstraarbejde aftales direkte med VVS-firmaet</w:t>
      </w:r>
      <w:r w:rsidR="00931546" w:rsidRPr="00AF3C2E">
        <w:rPr>
          <w:rFonts w:ascii="Trebuchet MS" w:hAnsi="Trebuchet MS"/>
          <w:sz w:val="16"/>
          <w:szCs w:val="16"/>
        </w:rPr>
        <w:t xml:space="preserve"> og finansieres på anden vis</w:t>
      </w:r>
      <w:r w:rsidR="006D0C22">
        <w:rPr>
          <w:rFonts w:ascii="Trebuchet MS" w:hAnsi="Trebuchet MS"/>
          <w:sz w:val="16"/>
          <w:szCs w:val="16"/>
        </w:rPr>
        <w:t>.</w:t>
      </w:r>
    </w:p>
    <w:p w:rsidR="00F14375" w:rsidRPr="00F14375" w:rsidRDefault="006827CD" w:rsidP="00E5512C">
      <w:pPr>
        <w:pStyle w:val="Listeafsnit"/>
        <w:numPr>
          <w:ilvl w:val="0"/>
          <w:numId w:val="11"/>
        </w:numPr>
        <w:spacing w:line="260" w:lineRule="exact"/>
        <w:ind w:left="426"/>
        <w:rPr>
          <w:rFonts w:ascii="Trebuchet MS" w:hAnsi="Trebuchet MS"/>
          <w:sz w:val="16"/>
          <w:szCs w:val="16"/>
        </w:rPr>
      </w:pPr>
      <w:r w:rsidRPr="00F14375">
        <w:rPr>
          <w:rFonts w:ascii="Trebuchet MS" w:hAnsi="Trebuchet MS"/>
          <w:sz w:val="16"/>
          <w:szCs w:val="16"/>
        </w:rPr>
        <w:t xml:space="preserve">Ca. </w:t>
      </w:r>
      <w:r w:rsidR="00F52AF3" w:rsidRPr="00F14375">
        <w:rPr>
          <w:rFonts w:ascii="Trebuchet MS" w:hAnsi="Trebuchet MS"/>
          <w:sz w:val="16"/>
          <w:szCs w:val="16"/>
        </w:rPr>
        <w:t>2-</w:t>
      </w:r>
      <w:r w:rsidRPr="00F14375">
        <w:rPr>
          <w:rFonts w:ascii="Trebuchet MS" w:hAnsi="Trebuchet MS"/>
          <w:sz w:val="16"/>
          <w:szCs w:val="16"/>
        </w:rPr>
        <w:t>4</w:t>
      </w:r>
      <w:r w:rsidR="00F52AF3" w:rsidRPr="00F14375">
        <w:rPr>
          <w:rFonts w:ascii="Trebuchet MS" w:hAnsi="Trebuchet MS"/>
          <w:sz w:val="16"/>
          <w:szCs w:val="16"/>
        </w:rPr>
        <w:t xml:space="preserve"> uger før forventet etablering af fjernvarme</w:t>
      </w:r>
      <w:r w:rsidR="003E56FB" w:rsidRPr="00F14375">
        <w:rPr>
          <w:rFonts w:ascii="Trebuchet MS" w:hAnsi="Trebuchet MS"/>
          <w:sz w:val="16"/>
          <w:szCs w:val="16"/>
        </w:rPr>
        <w:t>stik</w:t>
      </w:r>
      <w:r w:rsidR="00F52AF3" w:rsidRPr="00F14375">
        <w:rPr>
          <w:rFonts w:ascii="Trebuchet MS" w:hAnsi="Trebuchet MS"/>
          <w:sz w:val="16"/>
          <w:szCs w:val="16"/>
        </w:rPr>
        <w:t xml:space="preserve"> vil Kunden modtage e</w:t>
      </w:r>
      <w:r w:rsidR="00F14375" w:rsidRPr="00F14375">
        <w:rPr>
          <w:rFonts w:ascii="Trebuchet MS" w:hAnsi="Trebuchet MS"/>
          <w:sz w:val="16"/>
          <w:szCs w:val="16"/>
        </w:rPr>
        <w:t>n</w:t>
      </w:r>
      <w:r w:rsidR="00F52AF3" w:rsidRPr="00F14375">
        <w:rPr>
          <w:rFonts w:ascii="Trebuchet MS" w:hAnsi="Trebuchet MS"/>
          <w:sz w:val="16"/>
          <w:szCs w:val="16"/>
        </w:rPr>
        <w:t xml:space="preserve"> </w:t>
      </w:r>
      <w:r w:rsidR="00F14375" w:rsidRPr="00F14375">
        <w:rPr>
          <w:rFonts w:ascii="Trebuchet MS" w:hAnsi="Trebuchet MS"/>
          <w:sz w:val="16"/>
          <w:szCs w:val="16"/>
        </w:rPr>
        <w:t>henvendelse</w:t>
      </w:r>
      <w:r w:rsidRPr="00F14375">
        <w:rPr>
          <w:rFonts w:ascii="Trebuchet MS" w:hAnsi="Trebuchet MS"/>
          <w:sz w:val="16"/>
          <w:szCs w:val="16"/>
        </w:rPr>
        <w:t xml:space="preserve"> fra Resurs Bank i sin mailboks</w:t>
      </w:r>
      <w:r w:rsidR="00F14375" w:rsidRPr="00F14375">
        <w:rPr>
          <w:rFonts w:ascii="Trebuchet MS" w:hAnsi="Trebuchet MS"/>
          <w:sz w:val="16"/>
          <w:szCs w:val="16"/>
        </w:rPr>
        <w:t xml:space="preserve"> med henblik på et finansieringstilsagn.</w:t>
      </w:r>
      <w:r w:rsidR="00F14375">
        <w:rPr>
          <w:rFonts w:ascii="Trebuchet MS" w:hAnsi="Trebuchet MS"/>
          <w:sz w:val="16"/>
          <w:szCs w:val="16"/>
        </w:rPr>
        <w:t xml:space="preserve"> </w:t>
      </w:r>
      <w:r w:rsidR="00F14375">
        <w:rPr>
          <w:rFonts w:ascii="Trebuchet MS" w:hAnsi="Trebuchet MS"/>
          <w:sz w:val="16"/>
          <w:szCs w:val="16"/>
        </w:rPr>
        <w:br/>
        <w:t>Resurs Bank indhenter de nødvendige oplysninger hos Kunden.</w:t>
      </w:r>
    </w:p>
    <w:p w:rsidR="002F7BA6" w:rsidRPr="00AF3C2E" w:rsidRDefault="00F52AF3" w:rsidP="00E5512C">
      <w:pPr>
        <w:pStyle w:val="Listeafsnit"/>
        <w:numPr>
          <w:ilvl w:val="1"/>
          <w:numId w:val="11"/>
        </w:numPr>
        <w:spacing w:line="260" w:lineRule="exact"/>
        <w:ind w:left="851"/>
        <w:rPr>
          <w:rFonts w:ascii="Trebuchet MS" w:hAnsi="Trebuchet MS"/>
          <w:sz w:val="16"/>
          <w:szCs w:val="16"/>
        </w:rPr>
      </w:pPr>
      <w:r w:rsidRPr="00AF3C2E">
        <w:rPr>
          <w:rFonts w:ascii="Trebuchet MS" w:hAnsi="Trebuchet MS"/>
          <w:sz w:val="16"/>
          <w:szCs w:val="16"/>
        </w:rPr>
        <w:t>Selve godkendelsen af finansieringstilbuddet f</w:t>
      </w:r>
      <w:r w:rsidRPr="00AF3C2E">
        <w:rPr>
          <w:rFonts w:ascii="Trebuchet MS" w:hAnsi="Trebuchet MS"/>
          <w:sz w:val="16"/>
          <w:szCs w:val="16"/>
        </w:rPr>
        <w:t>o</w:t>
      </w:r>
      <w:r w:rsidRPr="00AF3C2E">
        <w:rPr>
          <w:rFonts w:ascii="Trebuchet MS" w:hAnsi="Trebuchet MS"/>
          <w:sz w:val="16"/>
          <w:szCs w:val="16"/>
        </w:rPr>
        <w:t xml:space="preserve">regår via </w:t>
      </w:r>
      <w:r w:rsidR="008E7327">
        <w:rPr>
          <w:rFonts w:ascii="Trebuchet MS" w:hAnsi="Trebuchet MS"/>
          <w:sz w:val="16"/>
          <w:szCs w:val="16"/>
        </w:rPr>
        <w:t>N</w:t>
      </w:r>
      <w:r w:rsidRPr="00AF3C2E">
        <w:rPr>
          <w:rFonts w:ascii="Trebuchet MS" w:hAnsi="Trebuchet MS"/>
          <w:sz w:val="16"/>
          <w:szCs w:val="16"/>
        </w:rPr>
        <w:t>em</w:t>
      </w:r>
      <w:r w:rsidR="008E7327">
        <w:rPr>
          <w:rFonts w:ascii="Trebuchet MS" w:hAnsi="Trebuchet MS"/>
          <w:sz w:val="16"/>
          <w:szCs w:val="16"/>
        </w:rPr>
        <w:t>Id.</w:t>
      </w:r>
      <w:r w:rsidRPr="00AF3C2E">
        <w:rPr>
          <w:rFonts w:ascii="Trebuchet MS" w:hAnsi="Trebuchet MS"/>
          <w:sz w:val="16"/>
          <w:szCs w:val="16"/>
        </w:rPr>
        <w:t xml:space="preserve"> </w:t>
      </w:r>
    </w:p>
    <w:p w:rsidR="00F55399" w:rsidRPr="00AF3C2E" w:rsidRDefault="000B5D56" w:rsidP="00F55399">
      <w:pPr>
        <w:pStyle w:val="Listeafsnit"/>
        <w:numPr>
          <w:ilvl w:val="1"/>
          <w:numId w:val="11"/>
        </w:numPr>
        <w:spacing w:line="260" w:lineRule="exact"/>
        <w:ind w:left="851"/>
        <w:rPr>
          <w:rFonts w:ascii="Trebuchet MS" w:hAnsi="Trebuchet MS"/>
          <w:sz w:val="16"/>
          <w:szCs w:val="16"/>
        </w:rPr>
      </w:pPr>
      <w:r w:rsidRPr="00AF3C2E">
        <w:rPr>
          <w:rFonts w:ascii="Trebuchet MS" w:hAnsi="Trebuchet MS"/>
          <w:sz w:val="16"/>
          <w:szCs w:val="16"/>
        </w:rPr>
        <w:t xml:space="preserve">Kunden </w:t>
      </w:r>
      <w:r w:rsidR="006827CD" w:rsidRPr="00AF3C2E">
        <w:rPr>
          <w:rFonts w:ascii="Trebuchet MS" w:hAnsi="Trebuchet MS"/>
          <w:sz w:val="16"/>
          <w:szCs w:val="16"/>
        </w:rPr>
        <w:t>kan altid afvise det fremsendte finansi</w:t>
      </w:r>
      <w:r w:rsidR="006827CD" w:rsidRPr="00AF3C2E">
        <w:rPr>
          <w:rFonts w:ascii="Trebuchet MS" w:hAnsi="Trebuchet MS"/>
          <w:sz w:val="16"/>
          <w:szCs w:val="16"/>
        </w:rPr>
        <w:t>e</w:t>
      </w:r>
      <w:r w:rsidR="006827CD" w:rsidRPr="00AF3C2E">
        <w:rPr>
          <w:rFonts w:ascii="Trebuchet MS" w:hAnsi="Trebuchet MS"/>
          <w:sz w:val="16"/>
          <w:szCs w:val="16"/>
        </w:rPr>
        <w:t>ri</w:t>
      </w:r>
      <w:r w:rsidR="00F55399" w:rsidRPr="00AF3C2E">
        <w:rPr>
          <w:rFonts w:ascii="Trebuchet MS" w:hAnsi="Trebuchet MS"/>
          <w:sz w:val="16"/>
          <w:szCs w:val="16"/>
        </w:rPr>
        <w:t>ngstilbud</w:t>
      </w:r>
      <w:r w:rsidR="008E7327">
        <w:rPr>
          <w:rFonts w:ascii="Trebuchet MS" w:hAnsi="Trebuchet MS"/>
          <w:sz w:val="16"/>
          <w:szCs w:val="16"/>
        </w:rPr>
        <w:t>.</w:t>
      </w:r>
    </w:p>
    <w:p w:rsidR="006827CD" w:rsidRDefault="00D52CE4" w:rsidP="006827CD">
      <w:pPr>
        <w:pStyle w:val="Listeafsnit"/>
        <w:numPr>
          <w:ilvl w:val="0"/>
          <w:numId w:val="11"/>
        </w:numPr>
        <w:spacing w:line="260" w:lineRule="exact"/>
        <w:ind w:left="426"/>
        <w:rPr>
          <w:rFonts w:ascii="Trebuchet MS" w:hAnsi="Trebuchet MS"/>
          <w:sz w:val="16"/>
          <w:szCs w:val="16"/>
        </w:rPr>
      </w:pPr>
      <w:r w:rsidRPr="00AF3C2E">
        <w:rPr>
          <w:rFonts w:ascii="Trebuchet MS" w:hAnsi="Trebuchet MS"/>
          <w:sz w:val="16"/>
          <w:szCs w:val="16"/>
        </w:rPr>
        <w:t>Resurs Bank udbetaler lånebeløbet til SV</w:t>
      </w:r>
      <w:r w:rsidR="00056EB8" w:rsidRPr="00AF3C2E">
        <w:rPr>
          <w:rFonts w:ascii="Trebuchet MS" w:hAnsi="Trebuchet MS"/>
          <w:sz w:val="16"/>
          <w:szCs w:val="16"/>
        </w:rPr>
        <w:t>, som</w:t>
      </w:r>
      <w:r w:rsidRPr="00AF3C2E">
        <w:rPr>
          <w:rFonts w:ascii="Trebuchet MS" w:hAnsi="Trebuchet MS"/>
          <w:sz w:val="16"/>
          <w:szCs w:val="16"/>
        </w:rPr>
        <w:t xml:space="preserve"> herefter etablerer stikledning</w:t>
      </w:r>
      <w:r w:rsidR="00056EB8" w:rsidRPr="00AF3C2E">
        <w:rPr>
          <w:rFonts w:ascii="Trebuchet MS" w:hAnsi="Trebuchet MS"/>
          <w:sz w:val="16"/>
          <w:szCs w:val="16"/>
        </w:rPr>
        <w:t>en</w:t>
      </w:r>
      <w:r w:rsidRPr="00AF3C2E">
        <w:rPr>
          <w:rFonts w:ascii="Trebuchet MS" w:hAnsi="Trebuchet MS"/>
          <w:sz w:val="16"/>
          <w:szCs w:val="16"/>
        </w:rPr>
        <w:t>. Er VVS arbejdet også en del af finansieringen</w:t>
      </w:r>
      <w:r w:rsidR="00056EB8" w:rsidRPr="00AF3C2E">
        <w:rPr>
          <w:rFonts w:ascii="Trebuchet MS" w:hAnsi="Trebuchet MS"/>
          <w:sz w:val="16"/>
          <w:szCs w:val="16"/>
        </w:rPr>
        <w:t>,</w:t>
      </w:r>
      <w:r w:rsidRPr="00AF3C2E">
        <w:rPr>
          <w:rFonts w:ascii="Trebuchet MS" w:hAnsi="Trebuchet MS"/>
          <w:sz w:val="16"/>
          <w:szCs w:val="16"/>
        </w:rPr>
        <w:t xml:space="preserve"> afregner SV overfor </w:t>
      </w:r>
      <w:r w:rsidR="003E56FB" w:rsidRPr="00AF3C2E">
        <w:rPr>
          <w:rFonts w:ascii="Trebuchet MS" w:hAnsi="Trebuchet MS"/>
          <w:sz w:val="16"/>
          <w:szCs w:val="16"/>
        </w:rPr>
        <w:t>VVS firmaet</w:t>
      </w:r>
      <w:r w:rsidR="006D0C22">
        <w:rPr>
          <w:rFonts w:ascii="Trebuchet MS" w:hAnsi="Trebuchet MS"/>
          <w:sz w:val="16"/>
          <w:szCs w:val="16"/>
        </w:rPr>
        <w:t>.</w:t>
      </w:r>
    </w:p>
    <w:p w:rsidR="008F6380" w:rsidRDefault="008F6380" w:rsidP="008F6380">
      <w:pPr>
        <w:spacing w:line="260" w:lineRule="exact"/>
        <w:rPr>
          <w:rFonts w:ascii="Trebuchet MS" w:hAnsi="Trebuchet MS"/>
          <w:sz w:val="16"/>
          <w:szCs w:val="16"/>
        </w:rPr>
      </w:pPr>
    </w:p>
    <w:p w:rsidR="008F6380" w:rsidRDefault="008F6380" w:rsidP="008F6380">
      <w:pPr>
        <w:spacing w:line="260" w:lineRule="exact"/>
        <w:rPr>
          <w:rFonts w:ascii="Trebuchet MS" w:hAnsi="Trebuchet MS"/>
          <w:b/>
          <w:sz w:val="16"/>
          <w:szCs w:val="16"/>
          <w:u w:val="single"/>
        </w:rPr>
      </w:pPr>
      <w:r w:rsidRPr="008F6380">
        <w:rPr>
          <w:rFonts w:ascii="Trebuchet MS" w:hAnsi="Trebuchet MS"/>
          <w:b/>
          <w:sz w:val="16"/>
          <w:szCs w:val="16"/>
          <w:u w:val="single"/>
        </w:rPr>
        <w:t>Vedrørende kampagne</w:t>
      </w:r>
      <w:r>
        <w:rPr>
          <w:rFonts w:ascii="Trebuchet MS" w:hAnsi="Trebuchet MS"/>
          <w:b/>
          <w:sz w:val="16"/>
          <w:szCs w:val="16"/>
          <w:u w:val="single"/>
        </w:rPr>
        <w:t xml:space="preserve"> Resenbro/Voel</w:t>
      </w:r>
    </w:p>
    <w:p w:rsidR="008F6380" w:rsidRPr="008F6380" w:rsidRDefault="008F6380" w:rsidP="008F6380">
      <w:pPr>
        <w:pStyle w:val="Listeafsnit"/>
        <w:numPr>
          <w:ilvl w:val="0"/>
          <w:numId w:val="17"/>
        </w:numPr>
        <w:spacing w:line="260" w:lineRule="exact"/>
        <w:rPr>
          <w:rFonts w:ascii="Trebuchet MS" w:hAnsi="Trebuchet MS"/>
          <w:sz w:val="16"/>
          <w:szCs w:val="16"/>
        </w:rPr>
      </w:pPr>
      <w:r w:rsidRPr="008F6380">
        <w:rPr>
          <w:rFonts w:ascii="Trebuchet MS" w:hAnsi="Trebuchet MS"/>
          <w:sz w:val="16"/>
          <w:szCs w:val="16"/>
        </w:rPr>
        <w:t>55 % af boligmassen skal være tilmeldt senest 1. juli 201</w:t>
      </w:r>
      <w:r w:rsidR="009726F5">
        <w:rPr>
          <w:rFonts w:ascii="Trebuchet MS" w:hAnsi="Trebuchet MS"/>
          <w:sz w:val="16"/>
          <w:szCs w:val="16"/>
        </w:rPr>
        <w:t>9</w:t>
      </w:r>
      <w:r w:rsidRPr="008F6380">
        <w:rPr>
          <w:rFonts w:ascii="Trebuchet MS" w:hAnsi="Trebuchet MS"/>
          <w:sz w:val="16"/>
          <w:szCs w:val="16"/>
        </w:rPr>
        <w:t xml:space="preserve"> ellers bliver projektet aflyst.</w:t>
      </w:r>
    </w:p>
    <w:p w:rsidR="008F6380" w:rsidRPr="008F6380" w:rsidRDefault="008F6380" w:rsidP="008F6380">
      <w:pPr>
        <w:pStyle w:val="Listeafsnit"/>
        <w:numPr>
          <w:ilvl w:val="0"/>
          <w:numId w:val="17"/>
        </w:numPr>
        <w:spacing w:line="260" w:lineRule="exact"/>
        <w:rPr>
          <w:rFonts w:ascii="Trebuchet MS" w:hAnsi="Trebuchet MS"/>
          <w:sz w:val="16"/>
          <w:szCs w:val="16"/>
        </w:rPr>
      </w:pPr>
      <w:r w:rsidRPr="008F6380">
        <w:rPr>
          <w:rFonts w:ascii="Trebuchet MS" w:hAnsi="Trebuchet MS"/>
          <w:sz w:val="16"/>
          <w:szCs w:val="16"/>
        </w:rPr>
        <w:t>Omkostning til gasafkobling dækkes af kampagneprisen, såfremt afkoblingen sker senest 6 måneder efter at fjernvarmeforsyningen er mulig.</w:t>
      </w:r>
    </w:p>
    <w:p w:rsidR="008F6380" w:rsidRPr="008F6380" w:rsidRDefault="008F6380" w:rsidP="008F6380">
      <w:pPr>
        <w:pStyle w:val="Listeafsnit"/>
        <w:numPr>
          <w:ilvl w:val="0"/>
          <w:numId w:val="17"/>
        </w:numPr>
        <w:spacing w:line="260" w:lineRule="exact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>De faste omkostninger opkræves når varmemåleren er udleveret, dog senest 6 måneder efter at fjernvarm</w:t>
      </w:r>
      <w:r>
        <w:rPr>
          <w:rFonts w:ascii="Trebuchet MS" w:hAnsi="Trebuchet MS"/>
          <w:sz w:val="16"/>
          <w:szCs w:val="16"/>
        </w:rPr>
        <w:t>e</w:t>
      </w:r>
      <w:r>
        <w:rPr>
          <w:rFonts w:ascii="Trebuchet MS" w:hAnsi="Trebuchet MS"/>
          <w:sz w:val="16"/>
          <w:szCs w:val="16"/>
        </w:rPr>
        <w:t>forsyningen er mulig.</w:t>
      </w:r>
    </w:p>
    <w:sectPr w:rsidR="008F6380" w:rsidRPr="008F6380" w:rsidSect="00AF3C2E">
      <w:type w:val="continuous"/>
      <w:pgSz w:w="11906" w:h="16838"/>
      <w:pgMar w:top="993" w:right="1134" w:bottom="1135" w:left="1134" w:header="709" w:footer="476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C22" w:rsidRDefault="006D0C22">
      <w:r>
        <w:separator/>
      </w:r>
    </w:p>
  </w:endnote>
  <w:endnote w:type="continuationSeparator" w:id="0">
    <w:p w:rsidR="006D0C22" w:rsidRDefault="006D0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rebuchet MS" w:hAnsi="Trebuchet MS"/>
        <w:sz w:val="18"/>
      </w:rPr>
      <w:id w:val="1345437467"/>
      <w:docPartObj>
        <w:docPartGallery w:val="Page Numbers (Bottom of Page)"/>
        <w:docPartUnique/>
      </w:docPartObj>
    </w:sdtPr>
    <w:sdtContent>
      <w:sdt>
        <w:sdtPr>
          <w:rPr>
            <w:rFonts w:ascii="Trebuchet MS" w:hAnsi="Trebuchet MS"/>
            <w:sz w:val="18"/>
          </w:rPr>
          <w:id w:val="-1042972612"/>
          <w:docPartObj>
            <w:docPartGallery w:val="Page Numbers (Top of Page)"/>
            <w:docPartUnique/>
          </w:docPartObj>
        </w:sdtPr>
        <w:sdtContent>
          <w:p w:rsidR="006D0C22" w:rsidRDefault="006D0C22" w:rsidP="007C4888">
            <w:pPr>
              <w:pStyle w:val="Sidefod"/>
              <w:ind w:left="284"/>
              <w:jc w:val="right"/>
              <w:rPr>
                <w:rFonts w:ascii="Trebuchet MS" w:hAnsi="Trebuchet MS"/>
                <w:b/>
                <w:bCs/>
                <w:sz w:val="18"/>
              </w:rPr>
            </w:pPr>
            <w:r w:rsidRPr="00AF3C2E">
              <w:rPr>
                <w:rFonts w:ascii="Trebuchet MS" w:hAnsi="Trebuchet MS"/>
                <w:sz w:val="18"/>
              </w:rPr>
              <w:t xml:space="preserve">Side </w:t>
            </w:r>
            <w:r w:rsidRPr="00AF3C2E">
              <w:rPr>
                <w:rFonts w:ascii="Trebuchet MS" w:hAnsi="Trebuchet MS"/>
                <w:b/>
                <w:bCs/>
                <w:sz w:val="18"/>
              </w:rPr>
              <w:fldChar w:fldCharType="begin"/>
            </w:r>
            <w:r w:rsidRPr="00AF3C2E">
              <w:rPr>
                <w:rFonts w:ascii="Trebuchet MS" w:hAnsi="Trebuchet MS"/>
                <w:b/>
                <w:bCs/>
                <w:sz w:val="18"/>
              </w:rPr>
              <w:instrText>PAGE</w:instrText>
            </w:r>
            <w:r w:rsidRPr="00AF3C2E">
              <w:rPr>
                <w:rFonts w:ascii="Trebuchet MS" w:hAnsi="Trebuchet MS"/>
                <w:b/>
                <w:bCs/>
                <w:sz w:val="18"/>
              </w:rPr>
              <w:fldChar w:fldCharType="separate"/>
            </w:r>
            <w:r w:rsidR="00404F6C">
              <w:rPr>
                <w:rFonts w:ascii="Trebuchet MS" w:hAnsi="Trebuchet MS"/>
                <w:b/>
                <w:bCs/>
                <w:noProof/>
                <w:sz w:val="18"/>
              </w:rPr>
              <w:t>1</w:t>
            </w:r>
            <w:r w:rsidRPr="00AF3C2E">
              <w:rPr>
                <w:rFonts w:ascii="Trebuchet MS" w:hAnsi="Trebuchet MS"/>
                <w:b/>
                <w:bCs/>
                <w:sz w:val="18"/>
              </w:rPr>
              <w:fldChar w:fldCharType="end"/>
            </w:r>
            <w:r w:rsidRPr="00AF3C2E">
              <w:rPr>
                <w:rFonts w:ascii="Trebuchet MS" w:hAnsi="Trebuchet MS"/>
                <w:sz w:val="18"/>
              </w:rPr>
              <w:t xml:space="preserve"> af </w:t>
            </w:r>
            <w:r w:rsidRPr="00AF3C2E">
              <w:rPr>
                <w:rFonts w:ascii="Trebuchet MS" w:hAnsi="Trebuchet MS"/>
                <w:b/>
                <w:bCs/>
                <w:sz w:val="18"/>
              </w:rPr>
              <w:fldChar w:fldCharType="begin"/>
            </w:r>
            <w:r w:rsidRPr="00AF3C2E">
              <w:rPr>
                <w:rFonts w:ascii="Trebuchet MS" w:hAnsi="Trebuchet MS"/>
                <w:b/>
                <w:bCs/>
                <w:sz w:val="18"/>
              </w:rPr>
              <w:instrText>NUMPAGES</w:instrText>
            </w:r>
            <w:r w:rsidRPr="00AF3C2E">
              <w:rPr>
                <w:rFonts w:ascii="Trebuchet MS" w:hAnsi="Trebuchet MS"/>
                <w:b/>
                <w:bCs/>
                <w:sz w:val="18"/>
              </w:rPr>
              <w:fldChar w:fldCharType="separate"/>
            </w:r>
            <w:r w:rsidR="00404F6C">
              <w:rPr>
                <w:rFonts w:ascii="Trebuchet MS" w:hAnsi="Trebuchet MS"/>
                <w:b/>
                <w:bCs/>
                <w:noProof/>
                <w:sz w:val="18"/>
              </w:rPr>
              <w:t>2</w:t>
            </w:r>
            <w:r w:rsidRPr="00AF3C2E">
              <w:rPr>
                <w:rFonts w:ascii="Trebuchet MS" w:hAnsi="Trebuchet MS"/>
                <w:b/>
                <w:bCs/>
                <w:sz w:val="18"/>
              </w:rPr>
              <w:fldChar w:fldCharType="end"/>
            </w:r>
          </w:p>
          <w:p w:rsidR="006D0C22" w:rsidRPr="00AF3C2E" w:rsidRDefault="006D0C22" w:rsidP="00E51D91">
            <w:pPr>
              <w:pStyle w:val="Sidefod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b/>
                <w:bCs/>
                <w:color w:val="7F7F7F" w:themeColor="text1" w:themeTint="80"/>
                <w:sz w:val="18"/>
              </w:rPr>
              <w:t>0111</w:t>
            </w:r>
            <w:r w:rsidRPr="00E51D91">
              <w:rPr>
                <w:rFonts w:ascii="Trebuchet MS" w:hAnsi="Trebuchet MS"/>
                <w:b/>
                <w:bCs/>
                <w:color w:val="7F7F7F" w:themeColor="text1" w:themeTint="80"/>
                <w:sz w:val="18"/>
              </w:rPr>
              <w:t>18</w:t>
            </w:r>
          </w:p>
        </w:sdtContent>
      </w:sdt>
    </w:sdtContent>
  </w:sdt>
  <w:p w:rsidR="006D0C22" w:rsidRDefault="006D0C22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C22" w:rsidRDefault="006D0C22">
      <w:r>
        <w:separator/>
      </w:r>
    </w:p>
  </w:footnote>
  <w:footnote w:type="continuationSeparator" w:id="0">
    <w:p w:rsidR="006D0C22" w:rsidRDefault="006D0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02B8C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EA2E1CC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56CED86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160D4A0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9EE1D5A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10BC8E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E07CB6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CCDD74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13E1D3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E76856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4D07F6"/>
    <w:multiLevelType w:val="hybridMultilevel"/>
    <w:tmpl w:val="F3549FC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F0218E"/>
    <w:multiLevelType w:val="hybridMultilevel"/>
    <w:tmpl w:val="F7F4FBB8"/>
    <w:lvl w:ilvl="0" w:tplc="FB44F0A2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46" w:hanging="360"/>
      </w:pPr>
    </w:lvl>
    <w:lvl w:ilvl="2" w:tplc="0406001B" w:tentative="1">
      <w:start w:val="1"/>
      <w:numFmt w:val="lowerRoman"/>
      <w:lvlText w:val="%3."/>
      <w:lvlJc w:val="right"/>
      <w:pPr>
        <w:ind w:left="1866" w:hanging="180"/>
      </w:pPr>
    </w:lvl>
    <w:lvl w:ilvl="3" w:tplc="0406000F" w:tentative="1">
      <w:start w:val="1"/>
      <w:numFmt w:val="decimal"/>
      <w:lvlText w:val="%4."/>
      <w:lvlJc w:val="left"/>
      <w:pPr>
        <w:ind w:left="2586" w:hanging="360"/>
      </w:pPr>
    </w:lvl>
    <w:lvl w:ilvl="4" w:tplc="04060019" w:tentative="1">
      <w:start w:val="1"/>
      <w:numFmt w:val="lowerLetter"/>
      <w:lvlText w:val="%5."/>
      <w:lvlJc w:val="left"/>
      <w:pPr>
        <w:ind w:left="3306" w:hanging="360"/>
      </w:pPr>
    </w:lvl>
    <w:lvl w:ilvl="5" w:tplc="0406001B" w:tentative="1">
      <w:start w:val="1"/>
      <w:numFmt w:val="lowerRoman"/>
      <w:lvlText w:val="%6."/>
      <w:lvlJc w:val="right"/>
      <w:pPr>
        <w:ind w:left="4026" w:hanging="180"/>
      </w:pPr>
    </w:lvl>
    <w:lvl w:ilvl="6" w:tplc="0406000F" w:tentative="1">
      <w:start w:val="1"/>
      <w:numFmt w:val="decimal"/>
      <w:lvlText w:val="%7."/>
      <w:lvlJc w:val="left"/>
      <w:pPr>
        <w:ind w:left="4746" w:hanging="360"/>
      </w:pPr>
    </w:lvl>
    <w:lvl w:ilvl="7" w:tplc="04060019" w:tentative="1">
      <w:start w:val="1"/>
      <w:numFmt w:val="lowerLetter"/>
      <w:lvlText w:val="%8."/>
      <w:lvlJc w:val="left"/>
      <w:pPr>
        <w:ind w:left="5466" w:hanging="360"/>
      </w:pPr>
    </w:lvl>
    <w:lvl w:ilvl="8" w:tplc="0406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2">
    <w:nsid w:val="28BF71AC"/>
    <w:multiLevelType w:val="hybridMultilevel"/>
    <w:tmpl w:val="7A325476"/>
    <w:lvl w:ilvl="0" w:tplc="040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811973"/>
    <w:multiLevelType w:val="hybridMultilevel"/>
    <w:tmpl w:val="CAAA6CEE"/>
    <w:lvl w:ilvl="0" w:tplc="040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9F7C43"/>
    <w:multiLevelType w:val="hybridMultilevel"/>
    <w:tmpl w:val="D8F859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7C4A97"/>
    <w:multiLevelType w:val="hybridMultilevel"/>
    <w:tmpl w:val="5C9AFF58"/>
    <w:lvl w:ilvl="0" w:tplc="040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634DE6"/>
    <w:multiLevelType w:val="hybridMultilevel"/>
    <w:tmpl w:val="7DE890A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6"/>
  </w:num>
  <w:num w:numId="13">
    <w:abstractNumId w:val="13"/>
  </w:num>
  <w:num w:numId="14">
    <w:abstractNumId w:val="12"/>
  </w:num>
  <w:num w:numId="15">
    <w:abstractNumId w:val="15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zQjH4aLrQiEgJf8AjsOCUnNb0HI=" w:salt="p+WX+CL+TJUQbwo7OqW1Hw=="/>
  <w:defaultTabStop w:val="1304"/>
  <w:autoHyphenation/>
  <w:hyphenationZone w:val="17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C71"/>
    <w:rsid w:val="0000193C"/>
    <w:rsid w:val="00002740"/>
    <w:rsid w:val="00003746"/>
    <w:rsid w:val="000040BA"/>
    <w:rsid w:val="000042C2"/>
    <w:rsid w:val="00006356"/>
    <w:rsid w:val="0001173E"/>
    <w:rsid w:val="00011E7C"/>
    <w:rsid w:val="000164B4"/>
    <w:rsid w:val="000170B4"/>
    <w:rsid w:val="000172AA"/>
    <w:rsid w:val="00020D99"/>
    <w:rsid w:val="00021084"/>
    <w:rsid w:val="00021740"/>
    <w:rsid w:val="000218F9"/>
    <w:rsid w:val="0002233F"/>
    <w:rsid w:val="00023FBC"/>
    <w:rsid w:val="00026B90"/>
    <w:rsid w:val="00030C3A"/>
    <w:rsid w:val="00031260"/>
    <w:rsid w:val="00035133"/>
    <w:rsid w:val="00036CD8"/>
    <w:rsid w:val="000433D4"/>
    <w:rsid w:val="00043740"/>
    <w:rsid w:val="00047BA0"/>
    <w:rsid w:val="00053337"/>
    <w:rsid w:val="000536A8"/>
    <w:rsid w:val="0005532D"/>
    <w:rsid w:val="00056B60"/>
    <w:rsid w:val="00056EB8"/>
    <w:rsid w:val="0006136F"/>
    <w:rsid w:val="00061748"/>
    <w:rsid w:val="000638A3"/>
    <w:rsid w:val="00065A3D"/>
    <w:rsid w:val="00067D7C"/>
    <w:rsid w:val="0007375C"/>
    <w:rsid w:val="00073A51"/>
    <w:rsid w:val="0007646D"/>
    <w:rsid w:val="000801AC"/>
    <w:rsid w:val="00080B9C"/>
    <w:rsid w:val="0008669D"/>
    <w:rsid w:val="0009077A"/>
    <w:rsid w:val="00096F81"/>
    <w:rsid w:val="000972FC"/>
    <w:rsid w:val="000A00F3"/>
    <w:rsid w:val="000A266C"/>
    <w:rsid w:val="000A2B17"/>
    <w:rsid w:val="000A35D5"/>
    <w:rsid w:val="000A4D3F"/>
    <w:rsid w:val="000A5A7E"/>
    <w:rsid w:val="000A7C67"/>
    <w:rsid w:val="000A7D8A"/>
    <w:rsid w:val="000B3303"/>
    <w:rsid w:val="000B4CEB"/>
    <w:rsid w:val="000B5176"/>
    <w:rsid w:val="000B5D56"/>
    <w:rsid w:val="000B6B01"/>
    <w:rsid w:val="000B731F"/>
    <w:rsid w:val="000C09A5"/>
    <w:rsid w:val="000C14E4"/>
    <w:rsid w:val="000C27F8"/>
    <w:rsid w:val="000C2916"/>
    <w:rsid w:val="000C2E5D"/>
    <w:rsid w:val="000C4B52"/>
    <w:rsid w:val="000C55BB"/>
    <w:rsid w:val="000C7A26"/>
    <w:rsid w:val="000D115D"/>
    <w:rsid w:val="000D17E3"/>
    <w:rsid w:val="000D4121"/>
    <w:rsid w:val="000D58D4"/>
    <w:rsid w:val="000D5D93"/>
    <w:rsid w:val="000D7FAF"/>
    <w:rsid w:val="000E0E91"/>
    <w:rsid w:val="000E153C"/>
    <w:rsid w:val="000E1A22"/>
    <w:rsid w:val="000E32BC"/>
    <w:rsid w:val="000E4D8D"/>
    <w:rsid w:val="000E5A64"/>
    <w:rsid w:val="000F082B"/>
    <w:rsid w:val="000F09D9"/>
    <w:rsid w:val="000F31EA"/>
    <w:rsid w:val="000F4556"/>
    <w:rsid w:val="000F6194"/>
    <w:rsid w:val="000F7833"/>
    <w:rsid w:val="0010049E"/>
    <w:rsid w:val="0010128D"/>
    <w:rsid w:val="00102195"/>
    <w:rsid w:val="00102A86"/>
    <w:rsid w:val="00104E40"/>
    <w:rsid w:val="0010573A"/>
    <w:rsid w:val="00105840"/>
    <w:rsid w:val="0011139D"/>
    <w:rsid w:val="00112AC9"/>
    <w:rsid w:val="001133B0"/>
    <w:rsid w:val="00114E45"/>
    <w:rsid w:val="00115233"/>
    <w:rsid w:val="001163F1"/>
    <w:rsid w:val="00121417"/>
    <w:rsid w:val="00122D1B"/>
    <w:rsid w:val="00124135"/>
    <w:rsid w:val="00125A24"/>
    <w:rsid w:val="00130584"/>
    <w:rsid w:val="00130F07"/>
    <w:rsid w:val="00132247"/>
    <w:rsid w:val="0013339B"/>
    <w:rsid w:val="00133C5C"/>
    <w:rsid w:val="00135FF2"/>
    <w:rsid w:val="00136569"/>
    <w:rsid w:val="00145BDE"/>
    <w:rsid w:val="001501D9"/>
    <w:rsid w:val="00152D58"/>
    <w:rsid w:val="00154EE1"/>
    <w:rsid w:val="001567A5"/>
    <w:rsid w:val="0016178B"/>
    <w:rsid w:val="00167B16"/>
    <w:rsid w:val="00167C24"/>
    <w:rsid w:val="00170DE5"/>
    <w:rsid w:val="00170FC0"/>
    <w:rsid w:val="001712D0"/>
    <w:rsid w:val="001768F1"/>
    <w:rsid w:val="00177AB1"/>
    <w:rsid w:val="00180C94"/>
    <w:rsid w:val="00183F9B"/>
    <w:rsid w:val="00184BB2"/>
    <w:rsid w:val="00185812"/>
    <w:rsid w:val="001909FA"/>
    <w:rsid w:val="0019122E"/>
    <w:rsid w:val="001965F4"/>
    <w:rsid w:val="00197E74"/>
    <w:rsid w:val="001A19B1"/>
    <w:rsid w:val="001A37E5"/>
    <w:rsid w:val="001A4A15"/>
    <w:rsid w:val="001A66ED"/>
    <w:rsid w:val="001A69CC"/>
    <w:rsid w:val="001A6EC6"/>
    <w:rsid w:val="001B309E"/>
    <w:rsid w:val="001B34B1"/>
    <w:rsid w:val="001B4A83"/>
    <w:rsid w:val="001C0C5D"/>
    <w:rsid w:val="001C25CE"/>
    <w:rsid w:val="001C56BC"/>
    <w:rsid w:val="001D01BF"/>
    <w:rsid w:val="001D2102"/>
    <w:rsid w:val="001E0A1E"/>
    <w:rsid w:val="001E0E81"/>
    <w:rsid w:val="001E0FC2"/>
    <w:rsid w:val="001E34D9"/>
    <w:rsid w:val="001E3FD8"/>
    <w:rsid w:val="001F1BC5"/>
    <w:rsid w:val="001F3301"/>
    <w:rsid w:val="001F41E3"/>
    <w:rsid w:val="001F519B"/>
    <w:rsid w:val="001F582D"/>
    <w:rsid w:val="0020095F"/>
    <w:rsid w:val="0020254B"/>
    <w:rsid w:val="00204EA6"/>
    <w:rsid w:val="0020547B"/>
    <w:rsid w:val="002055AD"/>
    <w:rsid w:val="00205F2E"/>
    <w:rsid w:val="00206CFC"/>
    <w:rsid w:val="0020719C"/>
    <w:rsid w:val="00211720"/>
    <w:rsid w:val="00211787"/>
    <w:rsid w:val="00212D61"/>
    <w:rsid w:val="00214E86"/>
    <w:rsid w:val="00220281"/>
    <w:rsid w:val="0022292C"/>
    <w:rsid w:val="002259E7"/>
    <w:rsid w:val="00227D2C"/>
    <w:rsid w:val="00232F1B"/>
    <w:rsid w:val="00233201"/>
    <w:rsid w:val="00234C3A"/>
    <w:rsid w:val="0024106D"/>
    <w:rsid w:val="00241317"/>
    <w:rsid w:val="00242A9E"/>
    <w:rsid w:val="00245106"/>
    <w:rsid w:val="00252F22"/>
    <w:rsid w:val="00253800"/>
    <w:rsid w:val="00253C28"/>
    <w:rsid w:val="00256E95"/>
    <w:rsid w:val="00257BFF"/>
    <w:rsid w:val="00264ACF"/>
    <w:rsid w:val="00271B43"/>
    <w:rsid w:val="0027210E"/>
    <w:rsid w:val="00272784"/>
    <w:rsid w:val="00272EBF"/>
    <w:rsid w:val="002736B9"/>
    <w:rsid w:val="00273CE8"/>
    <w:rsid w:val="00274A31"/>
    <w:rsid w:val="002811A0"/>
    <w:rsid w:val="002825CE"/>
    <w:rsid w:val="00283FB4"/>
    <w:rsid w:val="002868C5"/>
    <w:rsid w:val="00286D2F"/>
    <w:rsid w:val="00290415"/>
    <w:rsid w:val="0029044C"/>
    <w:rsid w:val="00291DA2"/>
    <w:rsid w:val="00292D88"/>
    <w:rsid w:val="00293196"/>
    <w:rsid w:val="00293C41"/>
    <w:rsid w:val="00297CF2"/>
    <w:rsid w:val="002A07E2"/>
    <w:rsid w:val="002A095E"/>
    <w:rsid w:val="002A219F"/>
    <w:rsid w:val="002A2BDC"/>
    <w:rsid w:val="002A2F15"/>
    <w:rsid w:val="002A3791"/>
    <w:rsid w:val="002A3C26"/>
    <w:rsid w:val="002A589D"/>
    <w:rsid w:val="002A5DB3"/>
    <w:rsid w:val="002A5DDF"/>
    <w:rsid w:val="002A5FE9"/>
    <w:rsid w:val="002A7296"/>
    <w:rsid w:val="002A72CC"/>
    <w:rsid w:val="002B1B54"/>
    <w:rsid w:val="002B7AAF"/>
    <w:rsid w:val="002C47FB"/>
    <w:rsid w:val="002C4C71"/>
    <w:rsid w:val="002C7097"/>
    <w:rsid w:val="002D0D36"/>
    <w:rsid w:val="002D51B4"/>
    <w:rsid w:val="002D6AC1"/>
    <w:rsid w:val="002D7182"/>
    <w:rsid w:val="002E33D0"/>
    <w:rsid w:val="002E573B"/>
    <w:rsid w:val="002E59C0"/>
    <w:rsid w:val="002E6006"/>
    <w:rsid w:val="002E722F"/>
    <w:rsid w:val="002E741C"/>
    <w:rsid w:val="002F0A6B"/>
    <w:rsid w:val="002F6267"/>
    <w:rsid w:val="002F6DC1"/>
    <w:rsid w:val="002F7BA6"/>
    <w:rsid w:val="00300C13"/>
    <w:rsid w:val="0030184C"/>
    <w:rsid w:val="00305646"/>
    <w:rsid w:val="003139D1"/>
    <w:rsid w:val="00316932"/>
    <w:rsid w:val="00317BB5"/>
    <w:rsid w:val="0032117F"/>
    <w:rsid w:val="003247D9"/>
    <w:rsid w:val="0032484D"/>
    <w:rsid w:val="00324CA7"/>
    <w:rsid w:val="00327782"/>
    <w:rsid w:val="003316E1"/>
    <w:rsid w:val="003337A5"/>
    <w:rsid w:val="00334C4A"/>
    <w:rsid w:val="003367F4"/>
    <w:rsid w:val="00336C85"/>
    <w:rsid w:val="00340820"/>
    <w:rsid w:val="00341AA8"/>
    <w:rsid w:val="00343D86"/>
    <w:rsid w:val="0034518C"/>
    <w:rsid w:val="00346392"/>
    <w:rsid w:val="00346DC1"/>
    <w:rsid w:val="0034782E"/>
    <w:rsid w:val="00360B90"/>
    <w:rsid w:val="00361468"/>
    <w:rsid w:val="003629B9"/>
    <w:rsid w:val="0036301B"/>
    <w:rsid w:val="003677A5"/>
    <w:rsid w:val="0037068A"/>
    <w:rsid w:val="00370968"/>
    <w:rsid w:val="00372068"/>
    <w:rsid w:val="003724A1"/>
    <w:rsid w:val="00372C4D"/>
    <w:rsid w:val="00372F08"/>
    <w:rsid w:val="003730C7"/>
    <w:rsid w:val="00373778"/>
    <w:rsid w:val="00376D49"/>
    <w:rsid w:val="00380300"/>
    <w:rsid w:val="003804AC"/>
    <w:rsid w:val="003813A1"/>
    <w:rsid w:val="00382FF2"/>
    <w:rsid w:val="003857BC"/>
    <w:rsid w:val="00385B61"/>
    <w:rsid w:val="00390D8F"/>
    <w:rsid w:val="00392FF5"/>
    <w:rsid w:val="00396A97"/>
    <w:rsid w:val="0039791B"/>
    <w:rsid w:val="00397D41"/>
    <w:rsid w:val="003A24F4"/>
    <w:rsid w:val="003A2FDF"/>
    <w:rsid w:val="003A3414"/>
    <w:rsid w:val="003A4EAC"/>
    <w:rsid w:val="003B2AC1"/>
    <w:rsid w:val="003C0214"/>
    <w:rsid w:val="003C0FDC"/>
    <w:rsid w:val="003C24CC"/>
    <w:rsid w:val="003C33FD"/>
    <w:rsid w:val="003C50B0"/>
    <w:rsid w:val="003C5E25"/>
    <w:rsid w:val="003D1F0E"/>
    <w:rsid w:val="003D4B43"/>
    <w:rsid w:val="003E2463"/>
    <w:rsid w:val="003E56FB"/>
    <w:rsid w:val="003E70AF"/>
    <w:rsid w:val="003E7969"/>
    <w:rsid w:val="003F7F34"/>
    <w:rsid w:val="0040412F"/>
    <w:rsid w:val="00404F6C"/>
    <w:rsid w:val="00406DB6"/>
    <w:rsid w:val="00406FD0"/>
    <w:rsid w:val="00407E7B"/>
    <w:rsid w:val="0041404D"/>
    <w:rsid w:val="00415036"/>
    <w:rsid w:val="0041736C"/>
    <w:rsid w:val="00424C87"/>
    <w:rsid w:val="00425782"/>
    <w:rsid w:val="00425877"/>
    <w:rsid w:val="00427C9B"/>
    <w:rsid w:val="00432663"/>
    <w:rsid w:val="004330E4"/>
    <w:rsid w:val="0043338A"/>
    <w:rsid w:val="00434262"/>
    <w:rsid w:val="0043579C"/>
    <w:rsid w:val="00436388"/>
    <w:rsid w:val="0044175B"/>
    <w:rsid w:val="00442A2C"/>
    <w:rsid w:val="00444448"/>
    <w:rsid w:val="00446E1F"/>
    <w:rsid w:val="004472A5"/>
    <w:rsid w:val="004472B1"/>
    <w:rsid w:val="00452DAA"/>
    <w:rsid w:val="00453FE5"/>
    <w:rsid w:val="004552F5"/>
    <w:rsid w:val="004571AB"/>
    <w:rsid w:val="00460526"/>
    <w:rsid w:val="00460C65"/>
    <w:rsid w:val="00461F7B"/>
    <w:rsid w:val="00464E80"/>
    <w:rsid w:val="00465535"/>
    <w:rsid w:val="00465C52"/>
    <w:rsid w:val="0046607B"/>
    <w:rsid w:val="00474332"/>
    <w:rsid w:val="0047518A"/>
    <w:rsid w:val="0048162E"/>
    <w:rsid w:val="00481A84"/>
    <w:rsid w:val="00484770"/>
    <w:rsid w:val="00487F38"/>
    <w:rsid w:val="00494003"/>
    <w:rsid w:val="00495CD1"/>
    <w:rsid w:val="004A0F5E"/>
    <w:rsid w:val="004A7CB9"/>
    <w:rsid w:val="004B0247"/>
    <w:rsid w:val="004B0C84"/>
    <w:rsid w:val="004B1354"/>
    <w:rsid w:val="004B1A8C"/>
    <w:rsid w:val="004B2BA7"/>
    <w:rsid w:val="004C0628"/>
    <w:rsid w:val="004C58F6"/>
    <w:rsid w:val="004D5267"/>
    <w:rsid w:val="004E2DBE"/>
    <w:rsid w:val="004E77D9"/>
    <w:rsid w:val="004F5623"/>
    <w:rsid w:val="004F57C2"/>
    <w:rsid w:val="004F5A1C"/>
    <w:rsid w:val="004F6E4A"/>
    <w:rsid w:val="00507E72"/>
    <w:rsid w:val="00513157"/>
    <w:rsid w:val="00513E62"/>
    <w:rsid w:val="00514A50"/>
    <w:rsid w:val="005174C3"/>
    <w:rsid w:val="005205A0"/>
    <w:rsid w:val="0052092A"/>
    <w:rsid w:val="0052255F"/>
    <w:rsid w:val="00525E25"/>
    <w:rsid w:val="00526157"/>
    <w:rsid w:val="005267CA"/>
    <w:rsid w:val="00530825"/>
    <w:rsid w:val="0053116F"/>
    <w:rsid w:val="00531CA8"/>
    <w:rsid w:val="0053299B"/>
    <w:rsid w:val="005414D3"/>
    <w:rsid w:val="005451CC"/>
    <w:rsid w:val="0054576F"/>
    <w:rsid w:val="0054639A"/>
    <w:rsid w:val="005464A7"/>
    <w:rsid w:val="0054752B"/>
    <w:rsid w:val="005519ED"/>
    <w:rsid w:val="00552A1D"/>
    <w:rsid w:val="00553459"/>
    <w:rsid w:val="005547B3"/>
    <w:rsid w:val="005579D6"/>
    <w:rsid w:val="00560764"/>
    <w:rsid w:val="005620BD"/>
    <w:rsid w:val="00562143"/>
    <w:rsid w:val="005647A1"/>
    <w:rsid w:val="00566D5B"/>
    <w:rsid w:val="00573D0F"/>
    <w:rsid w:val="005745CC"/>
    <w:rsid w:val="0057675A"/>
    <w:rsid w:val="00577ACA"/>
    <w:rsid w:val="00581CFD"/>
    <w:rsid w:val="00581DC7"/>
    <w:rsid w:val="00582F03"/>
    <w:rsid w:val="0058356A"/>
    <w:rsid w:val="00583D24"/>
    <w:rsid w:val="00584B9F"/>
    <w:rsid w:val="00585063"/>
    <w:rsid w:val="00585077"/>
    <w:rsid w:val="0059294D"/>
    <w:rsid w:val="005947B0"/>
    <w:rsid w:val="00597477"/>
    <w:rsid w:val="005A2B74"/>
    <w:rsid w:val="005A3002"/>
    <w:rsid w:val="005B019B"/>
    <w:rsid w:val="005B4286"/>
    <w:rsid w:val="005B5009"/>
    <w:rsid w:val="005B7A1D"/>
    <w:rsid w:val="005C0416"/>
    <w:rsid w:val="005C124A"/>
    <w:rsid w:val="005C126F"/>
    <w:rsid w:val="005C15DD"/>
    <w:rsid w:val="005C334A"/>
    <w:rsid w:val="005C5700"/>
    <w:rsid w:val="005C6AF7"/>
    <w:rsid w:val="005D01BB"/>
    <w:rsid w:val="005D1FB6"/>
    <w:rsid w:val="005D2EED"/>
    <w:rsid w:val="005D3911"/>
    <w:rsid w:val="005D4701"/>
    <w:rsid w:val="005D4F44"/>
    <w:rsid w:val="005D6E07"/>
    <w:rsid w:val="005D749B"/>
    <w:rsid w:val="005D78D1"/>
    <w:rsid w:val="005D7C7D"/>
    <w:rsid w:val="005D7CC0"/>
    <w:rsid w:val="005E1792"/>
    <w:rsid w:val="005E3E62"/>
    <w:rsid w:val="005E45A8"/>
    <w:rsid w:val="005E4DD9"/>
    <w:rsid w:val="005F0E9A"/>
    <w:rsid w:val="005F1B1C"/>
    <w:rsid w:val="005F3D11"/>
    <w:rsid w:val="005F6D8A"/>
    <w:rsid w:val="005F6E3D"/>
    <w:rsid w:val="005F7E11"/>
    <w:rsid w:val="006041BE"/>
    <w:rsid w:val="006048CC"/>
    <w:rsid w:val="00610203"/>
    <w:rsid w:val="00610E65"/>
    <w:rsid w:val="0061155A"/>
    <w:rsid w:val="006126F4"/>
    <w:rsid w:val="0061273B"/>
    <w:rsid w:val="0061440D"/>
    <w:rsid w:val="006229F5"/>
    <w:rsid w:val="00622DDD"/>
    <w:rsid w:val="006234F1"/>
    <w:rsid w:val="006258D5"/>
    <w:rsid w:val="0062656F"/>
    <w:rsid w:val="006343F0"/>
    <w:rsid w:val="00634C1F"/>
    <w:rsid w:val="006432BD"/>
    <w:rsid w:val="006449E1"/>
    <w:rsid w:val="006503F8"/>
    <w:rsid w:val="006520C9"/>
    <w:rsid w:val="00653652"/>
    <w:rsid w:val="00654560"/>
    <w:rsid w:val="00656C75"/>
    <w:rsid w:val="006576A7"/>
    <w:rsid w:val="00660158"/>
    <w:rsid w:val="0066152D"/>
    <w:rsid w:val="00661D8E"/>
    <w:rsid w:val="006621DD"/>
    <w:rsid w:val="006634C1"/>
    <w:rsid w:val="00665070"/>
    <w:rsid w:val="006679F2"/>
    <w:rsid w:val="00667C8C"/>
    <w:rsid w:val="00671F43"/>
    <w:rsid w:val="00676D23"/>
    <w:rsid w:val="006820F7"/>
    <w:rsid w:val="006827CD"/>
    <w:rsid w:val="00682947"/>
    <w:rsid w:val="00686A4F"/>
    <w:rsid w:val="00686C96"/>
    <w:rsid w:val="006914F5"/>
    <w:rsid w:val="00692019"/>
    <w:rsid w:val="0069234D"/>
    <w:rsid w:val="00693C33"/>
    <w:rsid w:val="0069439D"/>
    <w:rsid w:val="00694686"/>
    <w:rsid w:val="00696628"/>
    <w:rsid w:val="006A0334"/>
    <w:rsid w:val="006A19BD"/>
    <w:rsid w:val="006A404A"/>
    <w:rsid w:val="006A5615"/>
    <w:rsid w:val="006A757E"/>
    <w:rsid w:val="006B0E60"/>
    <w:rsid w:val="006B186A"/>
    <w:rsid w:val="006B381B"/>
    <w:rsid w:val="006B408D"/>
    <w:rsid w:val="006B579E"/>
    <w:rsid w:val="006B6534"/>
    <w:rsid w:val="006C01C1"/>
    <w:rsid w:val="006C2510"/>
    <w:rsid w:val="006C2684"/>
    <w:rsid w:val="006C38BB"/>
    <w:rsid w:val="006D0C22"/>
    <w:rsid w:val="006D2D9E"/>
    <w:rsid w:val="006D38AD"/>
    <w:rsid w:val="006D3E9A"/>
    <w:rsid w:val="006D406A"/>
    <w:rsid w:val="006D4220"/>
    <w:rsid w:val="006D571A"/>
    <w:rsid w:val="006D59C2"/>
    <w:rsid w:val="006D69BF"/>
    <w:rsid w:val="006D7D33"/>
    <w:rsid w:val="006E0FE1"/>
    <w:rsid w:val="006E77BC"/>
    <w:rsid w:val="006F096C"/>
    <w:rsid w:val="006F1D01"/>
    <w:rsid w:val="006F4602"/>
    <w:rsid w:val="00702662"/>
    <w:rsid w:val="00703333"/>
    <w:rsid w:val="00707F13"/>
    <w:rsid w:val="0071009C"/>
    <w:rsid w:val="007117CA"/>
    <w:rsid w:val="00711848"/>
    <w:rsid w:val="00712DC0"/>
    <w:rsid w:val="007147F7"/>
    <w:rsid w:val="00716089"/>
    <w:rsid w:val="0073463B"/>
    <w:rsid w:val="00735206"/>
    <w:rsid w:val="00737498"/>
    <w:rsid w:val="00744308"/>
    <w:rsid w:val="0074636F"/>
    <w:rsid w:val="00746CEB"/>
    <w:rsid w:val="0074736A"/>
    <w:rsid w:val="00752337"/>
    <w:rsid w:val="00752FCC"/>
    <w:rsid w:val="00756E25"/>
    <w:rsid w:val="00762324"/>
    <w:rsid w:val="007628C3"/>
    <w:rsid w:val="00763E41"/>
    <w:rsid w:val="0076658B"/>
    <w:rsid w:val="00766BA0"/>
    <w:rsid w:val="00773D4E"/>
    <w:rsid w:val="00775754"/>
    <w:rsid w:val="007758CB"/>
    <w:rsid w:val="00775DAB"/>
    <w:rsid w:val="007824CA"/>
    <w:rsid w:val="007829E4"/>
    <w:rsid w:val="00785316"/>
    <w:rsid w:val="00785F32"/>
    <w:rsid w:val="0079128E"/>
    <w:rsid w:val="007935BC"/>
    <w:rsid w:val="00794E4B"/>
    <w:rsid w:val="00794E5D"/>
    <w:rsid w:val="00795ED6"/>
    <w:rsid w:val="007960EF"/>
    <w:rsid w:val="007970D6"/>
    <w:rsid w:val="007A3E08"/>
    <w:rsid w:val="007A79BE"/>
    <w:rsid w:val="007B239E"/>
    <w:rsid w:val="007B3295"/>
    <w:rsid w:val="007B3A03"/>
    <w:rsid w:val="007B5F08"/>
    <w:rsid w:val="007B73F2"/>
    <w:rsid w:val="007B7BAB"/>
    <w:rsid w:val="007B7BFF"/>
    <w:rsid w:val="007C107B"/>
    <w:rsid w:val="007C1B56"/>
    <w:rsid w:val="007C1CD5"/>
    <w:rsid w:val="007C4888"/>
    <w:rsid w:val="007C4B53"/>
    <w:rsid w:val="007D1BF0"/>
    <w:rsid w:val="007D2043"/>
    <w:rsid w:val="007D2119"/>
    <w:rsid w:val="007D242F"/>
    <w:rsid w:val="007D3443"/>
    <w:rsid w:val="007D4408"/>
    <w:rsid w:val="007D65AE"/>
    <w:rsid w:val="007E0E82"/>
    <w:rsid w:val="007E27CC"/>
    <w:rsid w:val="007E5B56"/>
    <w:rsid w:val="007E65AC"/>
    <w:rsid w:val="007F2691"/>
    <w:rsid w:val="007F269A"/>
    <w:rsid w:val="007F2B70"/>
    <w:rsid w:val="007F6D53"/>
    <w:rsid w:val="007F7981"/>
    <w:rsid w:val="007F7E42"/>
    <w:rsid w:val="0080081C"/>
    <w:rsid w:val="0080097C"/>
    <w:rsid w:val="00800F71"/>
    <w:rsid w:val="00801EF9"/>
    <w:rsid w:val="0080421D"/>
    <w:rsid w:val="00804FEF"/>
    <w:rsid w:val="008077A4"/>
    <w:rsid w:val="008104FB"/>
    <w:rsid w:val="008117F6"/>
    <w:rsid w:val="00812991"/>
    <w:rsid w:val="00812C8F"/>
    <w:rsid w:val="008201F1"/>
    <w:rsid w:val="0082168E"/>
    <w:rsid w:val="0082617C"/>
    <w:rsid w:val="00830DCF"/>
    <w:rsid w:val="00833F48"/>
    <w:rsid w:val="008348AB"/>
    <w:rsid w:val="008353AE"/>
    <w:rsid w:val="008361E5"/>
    <w:rsid w:val="00836B36"/>
    <w:rsid w:val="008373E8"/>
    <w:rsid w:val="00840FCA"/>
    <w:rsid w:val="00842B92"/>
    <w:rsid w:val="0084485E"/>
    <w:rsid w:val="00844DF8"/>
    <w:rsid w:val="00845B64"/>
    <w:rsid w:val="008461B4"/>
    <w:rsid w:val="00846A31"/>
    <w:rsid w:val="00846F83"/>
    <w:rsid w:val="008476CC"/>
    <w:rsid w:val="008479E5"/>
    <w:rsid w:val="00851B17"/>
    <w:rsid w:val="00852D98"/>
    <w:rsid w:val="00857F06"/>
    <w:rsid w:val="00866FDE"/>
    <w:rsid w:val="00867C08"/>
    <w:rsid w:val="00877E4A"/>
    <w:rsid w:val="00877F79"/>
    <w:rsid w:val="008826A2"/>
    <w:rsid w:val="00883162"/>
    <w:rsid w:val="00885650"/>
    <w:rsid w:val="0088749B"/>
    <w:rsid w:val="0089223F"/>
    <w:rsid w:val="00894120"/>
    <w:rsid w:val="00894FC6"/>
    <w:rsid w:val="008968A2"/>
    <w:rsid w:val="008A09D2"/>
    <w:rsid w:val="008A1641"/>
    <w:rsid w:val="008A1E7A"/>
    <w:rsid w:val="008A3117"/>
    <w:rsid w:val="008A5BD5"/>
    <w:rsid w:val="008B0716"/>
    <w:rsid w:val="008B391E"/>
    <w:rsid w:val="008B397F"/>
    <w:rsid w:val="008C13A6"/>
    <w:rsid w:val="008C1856"/>
    <w:rsid w:val="008C2213"/>
    <w:rsid w:val="008C3D07"/>
    <w:rsid w:val="008C4BCC"/>
    <w:rsid w:val="008C7856"/>
    <w:rsid w:val="008D27FA"/>
    <w:rsid w:val="008D404E"/>
    <w:rsid w:val="008D4901"/>
    <w:rsid w:val="008D56B3"/>
    <w:rsid w:val="008E0158"/>
    <w:rsid w:val="008E0ADB"/>
    <w:rsid w:val="008E4EC4"/>
    <w:rsid w:val="008E50B2"/>
    <w:rsid w:val="008E7327"/>
    <w:rsid w:val="008E7A76"/>
    <w:rsid w:val="008F03A9"/>
    <w:rsid w:val="008F122B"/>
    <w:rsid w:val="008F1BF2"/>
    <w:rsid w:val="008F36AB"/>
    <w:rsid w:val="008F6380"/>
    <w:rsid w:val="008F676D"/>
    <w:rsid w:val="00900F70"/>
    <w:rsid w:val="00902FF6"/>
    <w:rsid w:val="009033FD"/>
    <w:rsid w:val="0090715D"/>
    <w:rsid w:val="00907B8F"/>
    <w:rsid w:val="00910508"/>
    <w:rsid w:val="00911D1D"/>
    <w:rsid w:val="0091428F"/>
    <w:rsid w:val="00915608"/>
    <w:rsid w:val="00920580"/>
    <w:rsid w:val="00921442"/>
    <w:rsid w:val="00927749"/>
    <w:rsid w:val="00931546"/>
    <w:rsid w:val="00933C8B"/>
    <w:rsid w:val="009355D4"/>
    <w:rsid w:val="00940EA2"/>
    <w:rsid w:val="00942F72"/>
    <w:rsid w:val="00943AC1"/>
    <w:rsid w:val="00950682"/>
    <w:rsid w:val="00951667"/>
    <w:rsid w:val="009518E7"/>
    <w:rsid w:val="00951E64"/>
    <w:rsid w:val="00952028"/>
    <w:rsid w:val="009524CF"/>
    <w:rsid w:val="00952F80"/>
    <w:rsid w:val="009536AC"/>
    <w:rsid w:val="009554FC"/>
    <w:rsid w:val="00955854"/>
    <w:rsid w:val="00956258"/>
    <w:rsid w:val="0095743D"/>
    <w:rsid w:val="00963F34"/>
    <w:rsid w:val="00965151"/>
    <w:rsid w:val="00966185"/>
    <w:rsid w:val="00966642"/>
    <w:rsid w:val="009714CA"/>
    <w:rsid w:val="009726F5"/>
    <w:rsid w:val="009731EA"/>
    <w:rsid w:val="00973F9D"/>
    <w:rsid w:val="009746BE"/>
    <w:rsid w:val="009778AA"/>
    <w:rsid w:val="00977A44"/>
    <w:rsid w:val="00977E4E"/>
    <w:rsid w:val="00981BCB"/>
    <w:rsid w:val="00982AA7"/>
    <w:rsid w:val="00982EBD"/>
    <w:rsid w:val="00982EF2"/>
    <w:rsid w:val="009878FB"/>
    <w:rsid w:val="00987EAE"/>
    <w:rsid w:val="0099377D"/>
    <w:rsid w:val="00994D36"/>
    <w:rsid w:val="00995BF2"/>
    <w:rsid w:val="00996C97"/>
    <w:rsid w:val="009A26FD"/>
    <w:rsid w:val="009A3EAA"/>
    <w:rsid w:val="009A707C"/>
    <w:rsid w:val="009B13BC"/>
    <w:rsid w:val="009B1CA3"/>
    <w:rsid w:val="009B20B8"/>
    <w:rsid w:val="009B72CE"/>
    <w:rsid w:val="009B76F2"/>
    <w:rsid w:val="009C21AA"/>
    <w:rsid w:val="009C2204"/>
    <w:rsid w:val="009C66DD"/>
    <w:rsid w:val="009C6A23"/>
    <w:rsid w:val="009C728C"/>
    <w:rsid w:val="009D00E8"/>
    <w:rsid w:val="009D7676"/>
    <w:rsid w:val="009D7B97"/>
    <w:rsid w:val="009E0296"/>
    <w:rsid w:val="009E2CBC"/>
    <w:rsid w:val="009E30AD"/>
    <w:rsid w:val="009E3DBE"/>
    <w:rsid w:val="009E43B6"/>
    <w:rsid w:val="009F38D5"/>
    <w:rsid w:val="009F457B"/>
    <w:rsid w:val="009F4D73"/>
    <w:rsid w:val="009F779A"/>
    <w:rsid w:val="00A0089C"/>
    <w:rsid w:val="00A02B6F"/>
    <w:rsid w:val="00A02BE2"/>
    <w:rsid w:val="00A05392"/>
    <w:rsid w:val="00A06D5A"/>
    <w:rsid w:val="00A10257"/>
    <w:rsid w:val="00A15306"/>
    <w:rsid w:val="00A16D02"/>
    <w:rsid w:val="00A24562"/>
    <w:rsid w:val="00A2526D"/>
    <w:rsid w:val="00A27C63"/>
    <w:rsid w:val="00A325C8"/>
    <w:rsid w:val="00A33E34"/>
    <w:rsid w:val="00A3419D"/>
    <w:rsid w:val="00A37E31"/>
    <w:rsid w:val="00A41687"/>
    <w:rsid w:val="00A424DE"/>
    <w:rsid w:val="00A4267C"/>
    <w:rsid w:val="00A42B74"/>
    <w:rsid w:val="00A432DC"/>
    <w:rsid w:val="00A4331C"/>
    <w:rsid w:val="00A46737"/>
    <w:rsid w:val="00A47F87"/>
    <w:rsid w:val="00A516EE"/>
    <w:rsid w:val="00A52452"/>
    <w:rsid w:val="00A52D1E"/>
    <w:rsid w:val="00A54B42"/>
    <w:rsid w:val="00A61073"/>
    <w:rsid w:val="00A6445D"/>
    <w:rsid w:val="00A65285"/>
    <w:rsid w:val="00A668B6"/>
    <w:rsid w:val="00A70F90"/>
    <w:rsid w:val="00A74439"/>
    <w:rsid w:val="00A75035"/>
    <w:rsid w:val="00A75777"/>
    <w:rsid w:val="00A81ED7"/>
    <w:rsid w:val="00A87C65"/>
    <w:rsid w:val="00A907FB"/>
    <w:rsid w:val="00A939E2"/>
    <w:rsid w:val="00A947D9"/>
    <w:rsid w:val="00A963F3"/>
    <w:rsid w:val="00A968F9"/>
    <w:rsid w:val="00A97F37"/>
    <w:rsid w:val="00AA475F"/>
    <w:rsid w:val="00AA4D36"/>
    <w:rsid w:val="00AB01CF"/>
    <w:rsid w:val="00AB0882"/>
    <w:rsid w:val="00AB1388"/>
    <w:rsid w:val="00AB1402"/>
    <w:rsid w:val="00AB73E2"/>
    <w:rsid w:val="00AB7E8F"/>
    <w:rsid w:val="00AC5345"/>
    <w:rsid w:val="00AC575A"/>
    <w:rsid w:val="00AC685E"/>
    <w:rsid w:val="00AC6E27"/>
    <w:rsid w:val="00AC7089"/>
    <w:rsid w:val="00AD01E2"/>
    <w:rsid w:val="00AD0E41"/>
    <w:rsid w:val="00AD187F"/>
    <w:rsid w:val="00AD36A2"/>
    <w:rsid w:val="00AD77CE"/>
    <w:rsid w:val="00AE0524"/>
    <w:rsid w:val="00AE0905"/>
    <w:rsid w:val="00AE0CF2"/>
    <w:rsid w:val="00AE113D"/>
    <w:rsid w:val="00AE1250"/>
    <w:rsid w:val="00AE196E"/>
    <w:rsid w:val="00AE1C3B"/>
    <w:rsid w:val="00AE2ABE"/>
    <w:rsid w:val="00AF2F05"/>
    <w:rsid w:val="00AF3504"/>
    <w:rsid w:val="00AF3C2E"/>
    <w:rsid w:val="00AF42DE"/>
    <w:rsid w:val="00AF68E7"/>
    <w:rsid w:val="00B00E0A"/>
    <w:rsid w:val="00B01330"/>
    <w:rsid w:val="00B039ED"/>
    <w:rsid w:val="00B03A37"/>
    <w:rsid w:val="00B04846"/>
    <w:rsid w:val="00B04E70"/>
    <w:rsid w:val="00B06760"/>
    <w:rsid w:val="00B10F9C"/>
    <w:rsid w:val="00B11B55"/>
    <w:rsid w:val="00B14F5E"/>
    <w:rsid w:val="00B1512F"/>
    <w:rsid w:val="00B1545B"/>
    <w:rsid w:val="00B2069A"/>
    <w:rsid w:val="00B22FB1"/>
    <w:rsid w:val="00B23B70"/>
    <w:rsid w:val="00B25E9B"/>
    <w:rsid w:val="00B3003D"/>
    <w:rsid w:val="00B302A4"/>
    <w:rsid w:val="00B308A6"/>
    <w:rsid w:val="00B32AD2"/>
    <w:rsid w:val="00B33E50"/>
    <w:rsid w:val="00B34809"/>
    <w:rsid w:val="00B3570D"/>
    <w:rsid w:val="00B36CC8"/>
    <w:rsid w:val="00B37323"/>
    <w:rsid w:val="00B37DE8"/>
    <w:rsid w:val="00B41880"/>
    <w:rsid w:val="00B46544"/>
    <w:rsid w:val="00B47A0E"/>
    <w:rsid w:val="00B50CF9"/>
    <w:rsid w:val="00B5195C"/>
    <w:rsid w:val="00B53068"/>
    <w:rsid w:val="00B538D0"/>
    <w:rsid w:val="00B557AC"/>
    <w:rsid w:val="00B5711B"/>
    <w:rsid w:val="00B5745B"/>
    <w:rsid w:val="00B5783E"/>
    <w:rsid w:val="00B6289B"/>
    <w:rsid w:val="00B647D2"/>
    <w:rsid w:val="00B66307"/>
    <w:rsid w:val="00B67CBF"/>
    <w:rsid w:val="00B72DBE"/>
    <w:rsid w:val="00B731E8"/>
    <w:rsid w:val="00B7385B"/>
    <w:rsid w:val="00B73CAF"/>
    <w:rsid w:val="00B75712"/>
    <w:rsid w:val="00B829E5"/>
    <w:rsid w:val="00B84390"/>
    <w:rsid w:val="00B86933"/>
    <w:rsid w:val="00B87A37"/>
    <w:rsid w:val="00B901CA"/>
    <w:rsid w:val="00B906AD"/>
    <w:rsid w:val="00B91250"/>
    <w:rsid w:val="00B9129D"/>
    <w:rsid w:val="00B914D2"/>
    <w:rsid w:val="00B94BE8"/>
    <w:rsid w:val="00B95DCD"/>
    <w:rsid w:val="00B96889"/>
    <w:rsid w:val="00B96F5B"/>
    <w:rsid w:val="00BA0452"/>
    <w:rsid w:val="00BA2CE5"/>
    <w:rsid w:val="00BA39C2"/>
    <w:rsid w:val="00BA40EE"/>
    <w:rsid w:val="00BA4230"/>
    <w:rsid w:val="00BA4561"/>
    <w:rsid w:val="00BA50F6"/>
    <w:rsid w:val="00BA597B"/>
    <w:rsid w:val="00BA70FF"/>
    <w:rsid w:val="00BB220A"/>
    <w:rsid w:val="00BB680B"/>
    <w:rsid w:val="00BB7567"/>
    <w:rsid w:val="00BC37A9"/>
    <w:rsid w:val="00BC5595"/>
    <w:rsid w:val="00BC70F3"/>
    <w:rsid w:val="00BD0F47"/>
    <w:rsid w:val="00BD0F53"/>
    <w:rsid w:val="00BD3A64"/>
    <w:rsid w:val="00BD3C29"/>
    <w:rsid w:val="00BD47E4"/>
    <w:rsid w:val="00BD64B3"/>
    <w:rsid w:val="00BE11E1"/>
    <w:rsid w:val="00BE241D"/>
    <w:rsid w:val="00BE2D48"/>
    <w:rsid w:val="00BE6A00"/>
    <w:rsid w:val="00BF0419"/>
    <w:rsid w:val="00BF0A56"/>
    <w:rsid w:val="00BF2926"/>
    <w:rsid w:val="00BF2E35"/>
    <w:rsid w:val="00BF2E57"/>
    <w:rsid w:val="00BF349F"/>
    <w:rsid w:val="00BF4F20"/>
    <w:rsid w:val="00C01A28"/>
    <w:rsid w:val="00C034D9"/>
    <w:rsid w:val="00C039ED"/>
    <w:rsid w:val="00C05724"/>
    <w:rsid w:val="00C05E76"/>
    <w:rsid w:val="00C06FED"/>
    <w:rsid w:val="00C20EBD"/>
    <w:rsid w:val="00C2361E"/>
    <w:rsid w:val="00C23990"/>
    <w:rsid w:val="00C252BB"/>
    <w:rsid w:val="00C260C9"/>
    <w:rsid w:val="00C2614A"/>
    <w:rsid w:val="00C3089F"/>
    <w:rsid w:val="00C34EE0"/>
    <w:rsid w:val="00C4020C"/>
    <w:rsid w:val="00C42E84"/>
    <w:rsid w:val="00C43212"/>
    <w:rsid w:val="00C4360B"/>
    <w:rsid w:val="00C44C05"/>
    <w:rsid w:val="00C44CD4"/>
    <w:rsid w:val="00C47339"/>
    <w:rsid w:val="00C47BD9"/>
    <w:rsid w:val="00C50CF8"/>
    <w:rsid w:val="00C54C7D"/>
    <w:rsid w:val="00C5518E"/>
    <w:rsid w:val="00C5594D"/>
    <w:rsid w:val="00C56ADB"/>
    <w:rsid w:val="00C570FE"/>
    <w:rsid w:val="00C61CFF"/>
    <w:rsid w:val="00C65A6B"/>
    <w:rsid w:val="00C661EA"/>
    <w:rsid w:val="00C735C6"/>
    <w:rsid w:val="00C737D5"/>
    <w:rsid w:val="00C7476D"/>
    <w:rsid w:val="00C75122"/>
    <w:rsid w:val="00C82A52"/>
    <w:rsid w:val="00C82A9E"/>
    <w:rsid w:val="00C82FC1"/>
    <w:rsid w:val="00C83A1F"/>
    <w:rsid w:val="00C8404D"/>
    <w:rsid w:val="00C845EF"/>
    <w:rsid w:val="00C859DD"/>
    <w:rsid w:val="00C90D97"/>
    <w:rsid w:val="00C91359"/>
    <w:rsid w:val="00C91C4B"/>
    <w:rsid w:val="00C94F68"/>
    <w:rsid w:val="00CA4243"/>
    <w:rsid w:val="00CA4A2A"/>
    <w:rsid w:val="00CA6A42"/>
    <w:rsid w:val="00CA7E82"/>
    <w:rsid w:val="00CB2260"/>
    <w:rsid w:val="00CB2790"/>
    <w:rsid w:val="00CB56C2"/>
    <w:rsid w:val="00CB5E57"/>
    <w:rsid w:val="00CC4253"/>
    <w:rsid w:val="00CC71C6"/>
    <w:rsid w:val="00CD1349"/>
    <w:rsid w:val="00CD28A7"/>
    <w:rsid w:val="00CD4C22"/>
    <w:rsid w:val="00CD590D"/>
    <w:rsid w:val="00CD6646"/>
    <w:rsid w:val="00CD6917"/>
    <w:rsid w:val="00CD6F7A"/>
    <w:rsid w:val="00CD7659"/>
    <w:rsid w:val="00CD799A"/>
    <w:rsid w:val="00CE0A92"/>
    <w:rsid w:val="00CE43FD"/>
    <w:rsid w:val="00CE4559"/>
    <w:rsid w:val="00CE5F75"/>
    <w:rsid w:val="00CF0403"/>
    <w:rsid w:val="00CF1CE0"/>
    <w:rsid w:val="00CF1F8C"/>
    <w:rsid w:val="00CF217F"/>
    <w:rsid w:val="00CF218F"/>
    <w:rsid w:val="00CF6187"/>
    <w:rsid w:val="00D0240C"/>
    <w:rsid w:val="00D02932"/>
    <w:rsid w:val="00D05234"/>
    <w:rsid w:val="00D14CA7"/>
    <w:rsid w:val="00D24936"/>
    <w:rsid w:val="00D24B83"/>
    <w:rsid w:val="00D273C3"/>
    <w:rsid w:val="00D3061A"/>
    <w:rsid w:val="00D32237"/>
    <w:rsid w:val="00D34B14"/>
    <w:rsid w:val="00D3531F"/>
    <w:rsid w:val="00D35C68"/>
    <w:rsid w:val="00D36684"/>
    <w:rsid w:val="00D36F6F"/>
    <w:rsid w:val="00D440C8"/>
    <w:rsid w:val="00D46C25"/>
    <w:rsid w:val="00D50BB3"/>
    <w:rsid w:val="00D50E49"/>
    <w:rsid w:val="00D5141A"/>
    <w:rsid w:val="00D52BDD"/>
    <w:rsid w:val="00D52CE4"/>
    <w:rsid w:val="00D55D1A"/>
    <w:rsid w:val="00D61DBF"/>
    <w:rsid w:val="00D61FB5"/>
    <w:rsid w:val="00D63CE3"/>
    <w:rsid w:val="00D678F1"/>
    <w:rsid w:val="00D719A2"/>
    <w:rsid w:val="00D729C8"/>
    <w:rsid w:val="00D72D39"/>
    <w:rsid w:val="00D828A1"/>
    <w:rsid w:val="00D834D1"/>
    <w:rsid w:val="00D87089"/>
    <w:rsid w:val="00D9163D"/>
    <w:rsid w:val="00D93301"/>
    <w:rsid w:val="00D93949"/>
    <w:rsid w:val="00D93A39"/>
    <w:rsid w:val="00D97BCA"/>
    <w:rsid w:val="00DA22A6"/>
    <w:rsid w:val="00DA3422"/>
    <w:rsid w:val="00DA3F52"/>
    <w:rsid w:val="00DA42D3"/>
    <w:rsid w:val="00DB2F60"/>
    <w:rsid w:val="00DB577B"/>
    <w:rsid w:val="00DC2496"/>
    <w:rsid w:val="00DC53F3"/>
    <w:rsid w:val="00DC581A"/>
    <w:rsid w:val="00DC7AF6"/>
    <w:rsid w:val="00DC7F20"/>
    <w:rsid w:val="00DE015F"/>
    <w:rsid w:val="00DE0A55"/>
    <w:rsid w:val="00DE56A0"/>
    <w:rsid w:val="00DF1285"/>
    <w:rsid w:val="00DF1DD5"/>
    <w:rsid w:val="00E001E4"/>
    <w:rsid w:val="00E0055D"/>
    <w:rsid w:val="00E042DE"/>
    <w:rsid w:val="00E05DFC"/>
    <w:rsid w:val="00E06085"/>
    <w:rsid w:val="00E13AB0"/>
    <w:rsid w:val="00E16153"/>
    <w:rsid w:val="00E22E08"/>
    <w:rsid w:val="00E244F8"/>
    <w:rsid w:val="00E25A89"/>
    <w:rsid w:val="00E2769A"/>
    <w:rsid w:val="00E32018"/>
    <w:rsid w:val="00E34674"/>
    <w:rsid w:val="00E34EB6"/>
    <w:rsid w:val="00E36359"/>
    <w:rsid w:val="00E365F2"/>
    <w:rsid w:val="00E3681C"/>
    <w:rsid w:val="00E42F4B"/>
    <w:rsid w:val="00E43916"/>
    <w:rsid w:val="00E46291"/>
    <w:rsid w:val="00E50497"/>
    <w:rsid w:val="00E50D16"/>
    <w:rsid w:val="00E51D91"/>
    <w:rsid w:val="00E52C07"/>
    <w:rsid w:val="00E5512C"/>
    <w:rsid w:val="00E553F0"/>
    <w:rsid w:val="00E565FC"/>
    <w:rsid w:val="00E57714"/>
    <w:rsid w:val="00E61A9B"/>
    <w:rsid w:val="00E61EA1"/>
    <w:rsid w:val="00E63E89"/>
    <w:rsid w:val="00E64578"/>
    <w:rsid w:val="00E6698A"/>
    <w:rsid w:val="00E7018D"/>
    <w:rsid w:val="00E702BF"/>
    <w:rsid w:val="00E725D0"/>
    <w:rsid w:val="00E74681"/>
    <w:rsid w:val="00E76A33"/>
    <w:rsid w:val="00E77FF0"/>
    <w:rsid w:val="00E80C38"/>
    <w:rsid w:val="00E86942"/>
    <w:rsid w:val="00E90DDB"/>
    <w:rsid w:val="00E93E0F"/>
    <w:rsid w:val="00E93FCB"/>
    <w:rsid w:val="00E9494F"/>
    <w:rsid w:val="00E97519"/>
    <w:rsid w:val="00EA28DF"/>
    <w:rsid w:val="00EA30A4"/>
    <w:rsid w:val="00EA4DD6"/>
    <w:rsid w:val="00EA7335"/>
    <w:rsid w:val="00EA77FB"/>
    <w:rsid w:val="00EB0AFD"/>
    <w:rsid w:val="00EB23AE"/>
    <w:rsid w:val="00EB6CD9"/>
    <w:rsid w:val="00EC2ADD"/>
    <w:rsid w:val="00EC47E7"/>
    <w:rsid w:val="00EC5E3C"/>
    <w:rsid w:val="00EC7A22"/>
    <w:rsid w:val="00ED009B"/>
    <w:rsid w:val="00ED0566"/>
    <w:rsid w:val="00ED18B7"/>
    <w:rsid w:val="00ED285C"/>
    <w:rsid w:val="00ED5627"/>
    <w:rsid w:val="00ED583F"/>
    <w:rsid w:val="00ED6BA6"/>
    <w:rsid w:val="00ED7BB3"/>
    <w:rsid w:val="00EE1594"/>
    <w:rsid w:val="00EE23B8"/>
    <w:rsid w:val="00EE3C13"/>
    <w:rsid w:val="00EE7367"/>
    <w:rsid w:val="00EE73DB"/>
    <w:rsid w:val="00EF1A75"/>
    <w:rsid w:val="00EF318B"/>
    <w:rsid w:val="00EF367E"/>
    <w:rsid w:val="00EF49F7"/>
    <w:rsid w:val="00EF5EEC"/>
    <w:rsid w:val="00EF6752"/>
    <w:rsid w:val="00EF737D"/>
    <w:rsid w:val="00F04705"/>
    <w:rsid w:val="00F06197"/>
    <w:rsid w:val="00F07A06"/>
    <w:rsid w:val="00F11E08"/>
    <w:rsid w:val="00F12C4E"/>
    <w:rsid w:val="00F14375"/>
    <w:rsid w:val="00F14813"/>
    <w:rsid w:val="00F1597A"/>
    <w:rsid w:val="00F17E57"/>
    <w:rsid w:val="00F2159B"/>
    <w:rsid w:val="00F22D2E"/>
    <w:rsid w:val="00F235CA"/>
    <w:rsid w:val="00F239C9"/>
    <w:rsid w:val="00F239FD"/>
    <w:rsid w:val="00F2421F"/>
    <w:rsid w:val="00F2487E"/>
    <w:rsid w:val="00F24D23"/>
    <w:rsid w:val="00F25E0F"/>
    <w:rsid w:val="00F276C7"/>
    <w:rsid w:val="00F27947"/>
    <w:rsid w:val="00F3167E"/>
    <w:rsid w:val="00F325FE"/>
    <w:rsid w:val="00F33489"/>
    <w:rsid w:val="00F3439B"/>
    <w:rsid w:val="00F356EB"/>
    <w:rsid w:val="00F41009"/>
    <w:rsid w:val="00F418C4"/>
    <w:rsid w:val="00F41930"/>
    <w:rsid w:val="00F52577"/>
    <w:rsid w:val="00F52AF3"/>
    <w:rsid w:val="00F53E63"/>
    <w:rsid w:val="00F54864"/>
    <w:rsid w:val="00F55287"/>
    <w:rsid w:val="00F55399"/>
    <w:rsid w:val="00F56A3C"/>
    <w:rsid w:val="00F57A94"/>
    <w:rsid w:val="00F64326"/>
    <w:rsid w:val="00F728E9"/>
    <w:rsid w:val="00F7697F"/>
    <w:rsid w:val="00F80111"/>
    <w:rsid w:val="00F95994"/>
    <w:rsid w:val="00F96ABF"/>
    <w:rsid w:val="00FA1AA5"/>
    <w:rsid w:val="00FA1D4E"/>
    <w:rsid w:val="00FA2060"/>
    <w:rsid w:val="00FA5029"/>
    <w:rsid w:val="00FA5105"/>
    <w:rsid w:val="00FA7491"/>
    <w:rsid w:val="00FB0C8B"/>
    <w:rsid w:val="00FB1440"/>
    <w:rsid w:val="00FB16F3"/>
    <w:rsid w:val="00FB218A"/>
    <w:rsid w:val="00FC0642"/>
    <w:rsid w:val="00FC3AB5"/>
    <w:rsid w:val="00FD00F0"/>
    <w:rsid w:val="00FD1783"/>
    <w:rsid w:val="00FD30EE"/>
    <w:rsid w:val="00FD6534"/>
    <w:rsid w:val="00FE022B"/>
    <w:rsid w:val="00FE0C76"/>
    <w:rsid w:val="00FE0D5B"/>
    <w:rsid w:val="00FE353E"/>
    <w:rsid w:val="00FE4734"/>
    <w:rsid w:val="00FF0803"/>
    <w:rsid w:val="00FF120C"/>
    <w:rsid w:val="00FF1D87"/>
    <w:rsid w:val="00FF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3451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3451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3451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qFormat/>
    <w:rsid w:val="003451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qFormat/>
    <w:rsid w:val="003451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qFormat/>
    <w:rsid w:val="0034518C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qFormat/>
    <w:rsid w:val="0034518C"/>
    <w:pPr>
      <w:spacing w:before="240" w:after="60"/>
      <w:outlineLvl w:val="6"/>
    </w:pPr>
  </w:style>
  <w:style w:type="paragraph" w:styleId="Overskrift8">
    <w:name w:val="heading 8"/>
    <w:basedOn w:val="Normal"/>
    <w:next w:val="Normal"/>
    <w:qFormat/>
    <w:rsid w:val="0034518C"/>
    <w:pPr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qFormat/>
    <w:rsid w:val="0034518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CA6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D93301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D93301"/>
    <w:pPr>
      <w:tabs>
        <w:tab w:val="center" w:pos="4819"/>
        <w:tab w:val="right" w:pos="9638"/>
      </w:tabs>
    </w:pPr>
  </w:style>
  <w:style w:type="character" w:styleId="Hyperlink">
    <w:name w:val="Hyperlink"/>
    <w:rsid w:val="00D93301"/>
    <w:rPr>
      <w:color w:val="0000FF"/>
      <w:u w:val="single"/>
    </w:rPr>
  </w:style>
  <w:style w:type="paragraph" w:styleId="Afsenderadresse">
    <w:name w:val="envelope return"/>
    <w:basedOn w:val="Normal"/>
    <w:rsid w:val="0034518C"/>
    <w:rPr>
      <w:rFonts w:ascii="Arial" w:hAnsi="Arial" w:cs="Arial"/>
      <w:sz w:val="20"/>
      <w:szCs w:val="20"/>
    </w:rPr>
  </w:style>
  <w:style w:type="paragraph" w:styleId="Almindeligtekst">
    <w:name w:val="Plain Text"/>
    <w:basedOn w:val="Normal"/>
    <w:rsid w:val="0034518C"/>
    <w:rPr>
      <w:rFonts w:ascii="Courier New" w:hAnsi="Courier New" w:cs="Courier New"/>
      <w:sz w:val="20"/>
      <w:szCs w:val="20"/>
    </w:rPr>
  </w:style>
  <w:style w:type="paragraph" w:styleId="Markeringsbobletekst">
    <w:name w:val="Balloon Text"/>
    <w:basedOn w:val="Normal"/>
    <w:semiHidden/>
    <w:rsid w:val="0034518C"/>
    <w:rPr>
      <w:rFonts w:ascii="Tahoma" w:hAnsi="Tahoma" w:cs="Tahoma"/>
      <w:sz w:val="16"/>
      <w:szCs w:val="16"/>
    </w:rPr>
  </w:style>
  <w:style w:type="paragraph" w:styleId="Billedtekst">
    <w:name w:val="caption"/>
    <w:basedOn w:val="Normal"/>
    <w:next w:val="Normal"/>
    <w:qFormat/>
    <w:rsid w:val="0034518C"/>
    <w:rPr>
      <w:b/>
      <w:bCs/>
      <w:sz w:val="20"/>
      <w:szCs w:val="20"/>
    </w:rPr>
  </w:style>
  <w:style w:type="paragraph" w:styleId="Bloktekst">
    <w:name w:val="Block Text"/>
    <w:basedOn w:val="Normal"/>
    <w:rsid w:val="0034518C"/>
    <w:pPr>
      <w:spacing w:after="120"/>
      <w:ind w:left="1440" w:right="1440"/>
    </w:pPr>
  </w:style>
  <w:style w:type="paragraph" w:styleId="Brevhoved">
    <w:name w:val="Message Header"/>
    <w:basedOn w:val="Normal"/>
    <w:rsid w:val="003451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Brdtekst">
    <w:name w:val="Body Text"/>
    <w:basedOn w:val="Normal"/>
    <w:rsid w:val="0034518C"/>
    <w:pPr>
      <w:spacing w:after="120"/>
    </w:pPr>
  </w:style>
  <w:style w:type="paragraph" w:styleId="Brdtekst-frstelinjeindrykning1">
    <w:name w:val="Body Text First Indent"/>
    <w:basedOn w:val="Brdtekst"/>
    <w:rsid w:val="0034518C"/>
    <w:pPr>
      <w:ind w:firstLine="210"/>
    </w:pPr>
  </w:style>
  <w:style w:type="paragraph" w:styleId="Brdtekstindrykning">
    <w:name w:val="Body Text Indent"/>
    <w:basedOn w:val="Normal"/>
    <w:rsid w:val="0034518C"/>
    <w:pPr>
      <w:spacing w:after="120"/>
      <w:ind w:left="283"/>
    </w:pPr>
  </w:style>
  <w:style w:type="paragraph" w:styleId="Brdtekst-frstelinjeindrykning2">
    <w:name w:val="Body Text First Indent 2"/>
    <w:basedOn w:val="Brdtekstindrykning"/>
    <w:rsid w:val="0034518C"/>
    <w:pPr>
      <w:ind w:firstLine="210"/>
    </w:pPr>
  </w:style>
  <w:style w:type="paragraph" w:styleId="Brdtekst2">
    <w:name w:val="Body Text 2"/>
    <w:basedOn w:val="Normal"/>
    <w:rsid w:val="0034518C"/>
    <w:pPr>
      <w:spacing w:after="120" w:line="480" w:lineRule="auto"/>
    </w:pPr>
  </w:style>
  <w:style w:type="paragraph" w:styleId="Brdtekst3">
    <w:name w:val="Body Text 3"/>
    <w:basedOn w:val="Normal"/>
    <w:rsid w:val="0034518C"/>
    <w:pPr>
      <w:spacing w:after="120"/>
    </w:pPr>
    <w:rPr>
      <w:sz w:val="16"/>
      <w:szCs w:val="16"/>
    </w:rPr>
  </w:style>
  <w:style w:type="paragraph" w:styleId="Brdtekstindrykning2">
    <w:name w:val="Body Text Indent 2"/>
    <w:basedOn w:val="Normal"/>
    <w:rsid w:val="0034518C"/>
    <w:pPr>
      <w:spacing w:after="120" w:line="480" w:lineRule="auto"/>
      <w:ind w:left="283"/>
    </w:pPr>
  </w:style>
  <w:style w:type="paragraph" w:styleId="Brdtekstindrykning3">
    <w:name w:val="Body Text Indent 3"/>
    <w:basedOn w:val="Normal"/>
    <w:rsid w:val="0034518C"/>
    <w:pPr>
      <w:spacing w:after="120"/>
      <w:ind w:left="283"/>
    </w:pPr>
    <w:rPr>
      <w:sz w:val="16"/>
      <w:szCs w:val="16"/>
    </w:rPr>
  </w:style>
  <w:style w:type="paragraph" w:styleId="Citatoverskrift">
    <w:name w:val="toa heading"/>
    <w:basedOn w:val="Normal"/>
    <w:next w:val="Normal"/>
    <w:semiHidden/>
    <w:rsid w:val="0034518C"/>
    <w:pPr>
      <w:spacing w:before="120"/>
    </w:pPr>
    <w:rPr>
      <w:rFonts w:ascii="Arial" w:hAnsi="Arial" w:cs="Arial"/>
      <w:b/>
      <w:bCs/>
    </w:rPr>
  </w:style>
  <w:style w:type="paragraph" w:styleId="Citatsamling">
    <w:name w:val="table of authorities"/>
    <w:basedOn w:val="Normal"/>
    <w:next w:val="Normal"/>
    <w:semiHidden/>
    <w:rsid w:val="0034518C"/>
    <w:pPr>
      <w:ind w:left="240" w:hanging="240"/>
    </w:pPr>
  </w:style>
  <w:style w:type="paragraph" w:styleId="Dato">
    <w:name w:val="Date"/>
    <w:basedOn w:val="Normal"/>
    <w:next w:val="Normal"/>
    <w:rsid w:val="0034518C"/>
  </w:style>
  <w:style w:type="paragraph" w:styleId="Dokumentoversigt">
    <w:name w:val="Document Map"/>
    <w:basedOn w:val="Normal"/>
    <w:semiHidden/>
    <w:rsid w:val="0034518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-signatur">
    <w:name w:val="E-mail Signature"/>
    <w:basedOn w:val="Normal"/>
    <w:rsid w:val="0034518C"/>
  </w:style>
  <w:style w:type="paragraph" w:styleId="Fodnotetekst">
    <w:name w:val="footnote text"/>
    <w:basedOn w:val="Normal"/>
    <w:semiHidden/>
    <w:rsid w:val="0034518C"/>
    <w:rPr>
      <w:sz w:val="20"/>
      <w:szCs w:val="20"/>
    </w:rPr>
  </w:style>
  <w:style w:type="paragraph" w:styleId="FormateretHTML">
    <w:name w:val="HTML Preformatted"/>
    <w:basedOn w:val="Normal"/>
    <w:rsid w:val="0034518C"/>
    <w:rPr>
      <w:rFonts w:ascii="Courier New" w:hAnsi="Courier New" w:cs="Courier New"/>
      <w:sz w:val="20"/>
      <w:szCs w:val="20"/>
    </w:rPr>
  </w:style>
  <w:style w:type="paragraph" w:styleId="HTML-adresse">
    <w:name w:val="HTML Address"/>
    <w:basedOn w:val="Normal"/>
    <w:rsid w:val="0034518C"/>
    <w:rPr>
      <w:i/>
      <w:iCs/>
    </w:rPr>
  </w:style>
  <w:style w:type="paragraph" w:styleId="Indeks1">
    <w:name w:val="index 1"/>
    <w:basedOn w:val="Normal"/>
    <w:next w:val="Normal"/>
    <w:autoRedefine/>
    <w:semiHidden/>
    <w:rsid w:val="0034518C"/>
    <w:pPr>
      <w:ind w:left="240" w:hanging="240"/>
    </w:pPr>
  </w:style>
  <w:style w:type="paragraph" w:styleId="Indeks2">
    <w:name w:val="index 2"/>
    <w:basedOn w:val="Normal"/>
    <w:next w:val="Normal"/>
    <w:autoRedefine/>
    <w:semiHidden/>
    <w:rsid w:val="0034518C"/>
    <w:pPr>
      <w:ind w:left="480" w:hanging="240"/>
    </w:pPr>
  </w:style>
  <w:style w:type="paragraph" w:styleId="Indeks3">
    <w:name w:val="index 3"/>
    <w:basedOn w:val="Normal"/>
    <w:next w:val="Normal"/>
    <w:autoRedefine/>
    <w:semiHidden/>
    <w:rsid w:val="0034518C"/>
    <w:pPr>
      <w:ind w:left="720" w:hanging="240"/>
    </w:pPr>
  </w:style>
  <w:style w:type="paragraph" w:styleId="Indeks4">
    <w:name w:val="index 4"/>
    <w:basedOn w:val="Normal"/>
    <w:next w:val="Normal"/>
    <w:autoRedefine/>
    <w:semiHidden/>
    <w:rsid w:val="0034518C"/>
    <w:pPr>
      <w:ind w:left="960" w:hanging="240"/>
    </w:pPr>
  </w:style>
  <w:style w:type="paragraph" w:styleId="Indeks5">
    <w:name w:val="index 5"/>
    <w:basedOn w:val="Normal"/>
    <w:next w:val="Normal"/>
    <w:autoRedefine/>
    <w:semiHidden/>
    <w:rsid w:val="0034518C"/>
    <w:pPr>
      <w:ind w:left="1200" w:hanging="240"/>
    </w:pPr>
  </w:style>
  <w:style w:type="paragraph" w:styleId="Indeks6">
    <w:name w:val="index 6"/>
    <w:basedOn w:val="Normal"/>
    <w:next w:val="Normal"/>
    <w:autoRedefine/>
    <w:semiHidden/>
    <w:rsid w:val="0034518C"/>
    <w:pPr>
      <w:ind w:left="1440" w:hanging="240"/>
    </w:pPr>
  </w:style>
  <w:style w:type="paragraph" w:styleId="Indeks7">
    <w:name w:val="index 7"/>
    <w:basedOn w:val="Normal"/>
    <w:next w:val="Normal"/>
    <w:autoRedefine/>
    <w:semiHidden/>
    <w:rsid w:val="0034518C"/>
    <w:pPr>
      <w:ind w:left="1680" w:hanging="240"/>
    </w:pPr>
  </w:style>
  <w:style w:type="paragraph" w:styleId="Indeks8">
    <w:name w:val="index 8"/>
    <w:basedOn w:val="Normal"/>
    <w:next w:val="Normal"/>
    <w:autoRedefine/>
    <w:semiHidden/>
    <w:rsid w:val="0034518C"/>
    <w:pPr>
      <w:ind w:left="1920" w:hanging="240"/>
    </w:pPr>
  </w:style>
  <w:style w:type="paragraph" w:styleId="Indeks9">
    <w:name w:val="index 9"/>
    <w:basedOn w:val="Normal"/>
    <w:next w:val="Normal"/>
    <w:autoRedefine/>
    <w:semiHidden/>
    <w:rsid w:val="0034518C"/>
    <w:pPr>
      <w:ind w:left="2160" w:hanging="240"/>
    </w:pPr>
  </w:style>
  <w:style w:type="paragraph" w:styleId="Indeksoverskrift">
    <w:name w:val="index heading"/>
    <w:basedOn w:val="Normal"/>
    <w:next w:val="Indeks1"/>
    <w:semiHidden/>
    <w:rsid w:val="0034518C"/>
    <w:rPr>
      <w:rFonts w:ascii="Arial" w:hAnsi="Arial" w:cs="Arial"/>
      <w:b/>
      <w:bCs/>
    </w:rPr>
  </w:style>
  <w:style w:type="paragraph" w:styleId="Indholdsfortegnelse1">
    <w:name w:val="toc 1"/>
    <w:basedOn w:val="Normal"/>
    <w:next w:val="Normal"/>
    <w:autoRedefine/>
    <w:semiHidden/>
    <w:rsid w:val="0034518C"/>
  </w:style>
  <w:style w:type="paragraph" w:styleId="Indholdsfortegnelse2">
    <w:name w:val="toc 2"/>
    <w:basedOn w:val="Normal"/>
    <w:next w:val="Normal"/>
    <w:autoRedefine/>
    <w:semiHidden/>
    <w:rsid w:val="0034518C"/>
    <w:pPr>
      <w:ind w:left="240"/>
    </w:pPr>
  </w:style>
  <w:style w:type="paragraph" w:styleId="Indholdsfortegnelse3">
    <w:name w:val="toc 3"/>
    <w:basedOn w:val="Normal"/>
    <w:next w:val="Normal"/>
    <w:autoRedefine/>
    <w:semiHidden/>
    <w:rsid w:val="0034518C"/>
    <w:pPr>
      <w:ind w:left="480"/>
    </w:pPr>
  </w:style>
  <w:style w:type="paragraph" w:styleId="Indholdsfortegnelse4">
    <w:name w:val="toc 4"/>
    <w:basedOn w:val="Normal"/>
    <w:next w:val="Normal"/>
    <w:autoRedefine/>
    <w:semiHidden/>
    <w:rsid w:val="0034518C"/>
    <w:pPr>
      <w:ind w:left="720"/>
    </w:pPr>
  </w:style>
  <w:style w:type="paragraph" w:styleId="Indholdsfortegnelse5">
    <w:name w:val="toc 5"/>
    <w:basedOn w:val="Normal"/>
    <w:next w:val="Normal"/>
    <w:autoRedefine/>
    <w:semiHidden/>
    <w:rsid w:val="0034518C"/>
    <w:pPr>
      <w:ind w:left="960"/>
    </w:pPr>
  </w:style>
  <w:style w:type="paragraph" w:styleId="Indholdsfortegnelse6">
    <w:name w:val="toc 6"/>
    <w:basedOn w:val="Normal"/>
    <w:next w:val="Normal"/>
    <w:autoRedefine/>
    <w:semiHidden/>
    <w:rsid w:val="0034518C"/>
    <w:pPr>
      <w:ind w:left="1200"/>
    </w:pPr>
  </w:style>
  <w:style w:type="paragraph" w:styleId="Indholdsfortegnelse7">
    <w:name w:val="toc 7"/>
    <w:basedOn w:val="Normal"/>
    <w:next w:val="Normal"/>
    <w:autoRedefine/>
    <w:semiHidden/>
    <w:rsid w:val="0034518C"/>
    <w:pPr>
      <w:ind w:left="1440"/>
    </w:pPr>
  </w:style>
  <w:style w:type="paragraph" w:styleId="Indholdsfortegnelse8">
    <w:name w:val="toc 8"/>
    <w:basedOn w:val="Normal"/>
    <w:next w:val="Normal"/>
    <w:autoRedefine/>
    <w:semiHidden/>
    <w:rsid w:val="0034518C"/>
    <w:pPr>
      <w:ind w:left="1680"/>
    </w:pPr>
  </w:style>
  <w:style w:type="paragraph" w:styleId="Indholdsfortegnelse9">
    <w:name w:val="toc 9"/>
    <w:basedOn w:val="Normal"/>
    <w:next w:val="Normal"/>
    <w:autoRedefine/>
    <w:semiHidden/>
    <w:rsid w:val="0034518C"/>
    <w:pPr>
      <w:ind w:left="1920"/>
    </w:pPr>
  </w:style>
  <w:style w:type="paragraph" w:styleId="Kommentartekst">
    <w:name w:val="annotation text"/>
    <w:basedOn w:val="Normal"/>
    <w:semiHidden/>
    <w:rsid w:val="0034518C"/>
    <w:rPr>
      <w:sz w:val="20"/>
      <w:szCs w:val="20"/>
    </w:rPr>
  </w:style>
  <w:style w:type="paragraph" w:styleId="Kommentaremne">
    <w:name w:val="annotation subject"/>
    <w:basedOn w:val="Kommentartekst"/>
    <w:next w:val="Kommentartekst"/>
    <w:semiHidden/>
    <w:rsid w:val="0034518C"/>
    <w:rPr>
      <w:b/>
      <w:bCs/>
    </w:rPr>
  </w:style>
  <w:style w:type="paragraph" w:styleId="Listeoverfigurer">
    <w:name w:val="table of figures"/>
    <w:basedOn w:val="Normal"/>
    <w:next w:val="Normal"/>
    <w:semiHidden/>
    <w:rsid w:val="0034518C"/>
  </w:style>
  <w:style w:type="paragraph" w:styleId="Makrotekst">
    <w:name w:val="macro"/>
    <w:semiHidden/>
    <w:rsid w:val="003451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odtageradresse">
    <w:name w:val="envelope address"/>
    <w:basedOn w:val="Normal"/>
    <w:rsid w:val="0034518C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NormalWeb">
    <w:name w:val="Normal (Web)"/>
    <w:basedOn w:val="Normal"/>
    <w:rsid w:val="0034518C"/>
  </w:style>
  <w:style w:type="paragraph" w:styleId="Normalindrykning">
    <w:name w:val="Normal Indent"/>
    <w:basedOn w:val="Normal"/>
    <w:rsid w:val="0034518C"/>
    <w:pPr>
      <w:ind w:left="1304"/>
    </w:pPr>
  </w:style>
  <w:style w:type="paragraph" w:styleId="Noteoverskrift">
    <w:name w:val="Note Heading"/>
    <w:basedOn w:val="Normal"/>
    <w:next w:val="Normal"/>
    <w:rsid w:val="0034518C"/>
  </w:style>
  <w:style w:type="paragraph" w:styleId="Opstilling">
    <w:name w:val="List"/>
    <w:basedOn w:val="Normal"/>
    <w:rsid w:val="0034518C"/>
    <w:pPr>
      <w:ind w:left="283" w:hanging="283"/>
    </w:pPr>
  </w:style>
  <w:style w:type="paragraph" w:styleId="Opstilling-forts">
    <w:name w:val="List Continue"/>
    <w:basedOn w:val="Normal"/>
    <w:rsid w:val="0034518C"/>
    <w:pPr>
      <w:spacing w:after="120"/>
      <w:ind w:left="283"/>
    </w:pPr>
  </w:style>
  <w:style w:type="paragraph" w:styleId="Opstilling-forts2">
    <w:name w:val="List Continue 2"/>
    <w:basedOn w:val="Normal"/>
    <w:rsid w:val="0034518C"/>
    <w:pPr>
      <w:spacing w:after="120"/>
      <w:ind w:left="566"/>
    </w:pPr>
  </w:style>
  <w:style w:type="paragraph" w:styleId="Opstilling-forts3">
    <w:name w:val="List Continue 3"/>
    <w:basedOn w:val="Normal"/>
    <w:rsid w:val="0034518C"/>
    <w:pPr>
      <w:spacing w:after="120"/>
      <w:ind w:left="849"/>
    </w:pPr>
  </w:style>
  <w:style w:type="paragraph" w:styleId="Opstilling-forts4">
    <w:name w:val="List Continue 4"/>
    <w:basedOn w:val="Normal"/>
    <w:rsid w:val="0034518C"/>
    <w:pPr>
      <w:spacing w:after="120"/>
      <w:ind w:left="1132"/>
    </w:pPr>
  </w:style>
  <w:style w:type="paragraph" w:styleId="Opstilling-forts5">
    <w:name w:val="List Continue 5"/>
    <w:basedOn w:val="Normal"/>
    <w:rsid w:val="0034518C"/>
    <w:pPr>
      <w:spacing w:after="120"/>
      <w:ind w:left="1415"/>
    </w:pPr>
  </w:style>
  <w:style w:type="paragraph" w:styleId="Opstilling-punkttegn">
    <w:name w:val="List Bullet"/>
    <w:basedOn w:val="Normal"/>
    <w:rsid w:val="0034518C"/>
    <w:pPr>
      <w:numPr>
        <w:numId w:val="1"/>
      </w:numPr>
    </w:pPr>
  </w:style>
  <w:style w:type="paragraph" w:styleId="Opstilling-punkttegn2">
    <w:name w:val="List Bullet 2"/>
    <w:basedOn w:val="Normal"/>
    <w:rsid w:val="0034518C"/>
    <w:pPr>
      <w:numPr>
        <w:numId w:val="2"/>
      </w:numPr>
    </w:pPr>
  </w:style>
  <w:style w:type="paragraph" w:styleId="Opstilling-punkttegn3">
    <w:name w:val="List Bullet 3"/>
    <w:basedOn w:val="Normal"/>
    <w:rsid w:val="0034518C"/>
    <w:pPr>
      <w:numPr>
        <w:numId w:val="3"/>
      </w:numPr>
    </w:pPr>
  </w:style>
  <w:style w:type="paragraph" w:styleId="Opstilling-punkttegn4">
    <w:name w:val="List Bullet 4"/>
    <w:basedOn w:val="Normal"/>
    <w:rsid w:val="0034518C"/>
    <w:pPr>
      <w:numPr>
        <w:numId w:val="4"/>
      </w:numPr>
    </w:pPr>
  </w:style>
  <w:style w:type="paragraph" w:styleId="Opstilling-punkttegn5">
    <w:name w:val="List Bullet 5"/>
    <w:basedOn w:val="Normal"/>
    <w:rsid w:val="0034518C"/>
    <w:pPr>
      <w:numPr>
        <w:numId w:val="5"/>
      </w:numPr>
    </w:pPr>
  </w:style>
  <w:style w:type="paragraph" w:styleId="Opstilling-talellerbogst">
    <w:name w:val="List Number"/>
    <w:basedOn w:val="Normal"/>
    <w:rsid w:val="0034518C"/>
    <w:pPr>
      <w:numPr>
        <w:numId w:val="6"/>
      </w:numPr>
    </w:pPr>
  </w:style>
  <w:style w:type="paragraph" w:styleId="Opstilling-talellerbogst2">
    <w:name w:val="List Number 2"/>
    <w:basedOn w:val="Normal"/>
    <w:rsid w:val="0034518C"/>
    <w:pPr>
      <w:numPr>
        <w:numId w:val="7"/>
      </w:numPr>
    </w:pPr>
  </w:style>
  <w:style w:type="paragraph" w:styleId="Opstilling-talellerbogst3">
    <w:name w:val="List Number 3"/>
    <w:basedOn w:val="Normal"/>
    <w:rsid w:val="0034518C"/>
    <w:pPr>
      <w:numPr>
        <w:numId w:val="8"/>
      </w:numPr>
    </w:pPr>
  </w:style>
  <w:style w:type="paragraph" w:styleId="Opstilling-talellerbogst4">
    <w:name w:val="List Number 4"/>
    <w:basedOn w:val="Normal"/>
    <w:rsid w:val="0034518C"/>
    <w:pPr>
      <w:numPr>
        <w:numId w:val="9"/>
      </w:numPr>
    </w:pPr>
  </w:style>
  <w:style w:type="paragraph" w:styleId="Opstilling-talellerbogst5">
    <w:name w:val="List Number 5"/>
    <w:basedOn w:val="Normal"/>
    <w:rsid w:val="0034518C"/>
    <w:pPr>
      <w:numPr>
        <w:numId w:val="10"/>
      </w:numPr>
    </w:pPr>
  </w:style>
  <w:style w:type="paragraph" w:styleId="Opstilling2">
    <w:name w:val="List 2"/>
    <w:basedOn w:val="Normal"/>
    <w:rsid w:val="0034518C"/>
    <w:pPr>
      <w:ind w:left="566" w:hanging="283"/>
    </w:pPr>
  </w:style>
  <w:style w:type="paragraph" w:styleId="Opstilling3">
    <w:name w:val="List 3"/>
    <w:basedOn w:val="Normal"/>
    <w:rsid w:val="0034518C"/>
    <w:pPr>
      <w:ind w:left="849" w:hanging="283"/>
    </w:pPr>
  </w:style>
  <w:style w:type="paragraph" w:styleId="Opstilling4">
    <w:name w:val="List 4"/>
    <w:basedOn w:val="Normal"/>
    <w:rsid w:val="0034518C"/>
    <w:pPr>
      <w:ind w:left="1132" w:hanging="283"/>
    </w:pPr>
  </w:style>
  <w:style w:type="paragraph" w:styleId="Opstilling5">
    <w:name w:val="List 5"/>
    <w:basedOn w:val="Normal"/>
    <w:rsid w:val="0034518C"/>
    <w:pPr>
      <w:ind w:left="1415" w:hanging="283"/>
    </w:pPr>
  </w:style>
  <w:style w:type="paragraph" w:styleId="Sluthilsen">
    <w:name w:val="Closing"/>
    <w:basedOn w:val="Normal"/>
    <w:rsid w:val="0034518C"/>
    <w:pPr>
      <w:ind w:left="4252"/>
    </w:pPr>
  </w:style>
  <w:style w:type="paragraph" w:styleId="Slutnotetekst">
    <w:name w:val="endnote text"/>
    <w:basedOn w:val="Normal"/>
    <w:semiHidden/>
    <w:rsid w:val="0034518C"/>
    <w:rPr>
      <w:sz w:val="20"/>
      <w:szCs w:val="20"/>
    </w:rPr>
  </w:style>
  <w:style w:type="paragraph" w:styleId="Starthilsen">
    <w:name w:val="Salutation"/>
    <w:basedOn w:val="Normal"/>
    <w:next w:val="Normal"/>
    <w:rsid w:val="0034518C"/>
  </w:style>
  <w:style w:type="paragraph" w:styleId="Titel">
    <w:name w:val="Title"/>
    <w:basedOn w:val="Normal"/>
    <w:qFormat/>
    <w:rsid w:val="0034518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nderskrift">
    <w:name w:val="Signature"/>
    <w:basedOn w:val="Normal"/>
    <w:rsid w:val="0034518C"/>
    <w:pPr>
      <w:ind w:left="4252"/>
    </w:pPr>
  </w:style>
  <w:style w:type="paragraph" w:styleId="Undertitel">
    <w:name w:val="Subtitle"/>
    <w:basedOn w:val="Normal"/>
    <w:qFormat/>
    <w:rsid w:val="0034518C"/>
    <w:pPr>
      <w:spacing w:after="60"/>
      <w:jc w:val="center"/>
      <w:outlineLvl w:val="1"/>
    </w:pPr>
    <w:rPr>
      <w:rFonts w:ascii="Arial" w:hAnsi="Arial" w:cs="Arial"/>
    </w:rPr>
  </w:style>
  <w:style w:type="paragraph" w:styleId="Listeafsnit">
    <w:name w:val="List Paragraph"/>
    <w:basedOn w:val="Normal"/>
    <w:uiPriority w:val="34"/>
    <w:qFormat/>
    <w:rsid w:val="00EF1A75"/>
    <w:pPr>
      <w:ind w:left="720"/>
      <w:contextualSpacing/>
    </w:pPr>
  </w:style>
  <w:style w:type="character" w:styleId="BesgtHyperlink">
    <w:name w:val="FollowedHyperlink"/>
    <w:basedOn w:val="Standardskrifttypeiafsnit"/>
    <w:rsid w:val="00CC4253"/>
    <w:rPr>
      <w:color w:val="800080" w:themeColor="followedHyperlink"/>
      <w:u w:val="single"/>
    </w:rPr>
  </w:style>
  <w:style w:type="character" w:styleId="Kommentarhenvisning">
    <w:name w:val="annotation reference"/>
    <w:basedOn w:val="Standardskrifttypeiafsnit"/>
    <w:rsid w:val="00756E25"/>
    <w:rPr>
      <w:sz w:val="16"/>
      <w:szCs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9C6A2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3451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3451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3451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qFormat/>
    <w:rsid w:val="003451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qFormat/>
    <w:rsid w:val="003451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qFormat/>
    <w:rsid w:val="0034518C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qFormat/>
    <w:rsid w:val="0034518C"/>
    <w:pPr>
      <w:spacing w:before="240" w:after="60"/>
      <w:outlineLvl w:val="6"/>
    </w:pPr>
  </w:style>
  <w:style w:type="paragraph" w:styleId="Overskrift8">
    <w:name w:val="heading 8"/>
    <w:basedOn w:val="Normal"/>
    <w:next w:val="Normal"/>
    <w:qFormat/>
    <w:rsid w:val="0034518C"/>
    <w:pPr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qFormat/>
    <w:rsid w:val="0034518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CA6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D93301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D93301"/>
    <w:pPr>
      <w:tabs>
        <w:tab w:val="center" w:pos="4819"/>
        <w:tab w:val="right" w:pos="9638"/>
      </w:tabs>
    </w:pPr>
  </w:style>
  <w:style w:type="character" w:styleId="Hyperlink">
    <w:name w:val="Hyperlink"/>
    <w:rsid w:val="00D93301"/>
    <w:rPr>
      <w:color w:val="0000FF"/>
      <w:u w:val="single"/>
    </w:rPr>
  </w:style>
  <w:style w:type="paragraph" w:styleId="Afsenderadresse">
    <w:name w:val="envelope return"/>
    <w:basedOn w:val="Normal"/>
    <w:rsid w:val="0034518C"/>
    <w:rPr>
      <w:rFonts w:ascii="Arial" w:hAnsi="Arial" w:cs="Arial"/>
      <w:sz w:val="20"/>
      <w:szCs w:val="20"/>
    </w:rPr>
  </w:style>
  <w:style w:type="paragraph" w:styleId="Almindeligtekst">
    <w:name w:val="Plain Text"/>
    <w:basedOn w:val="Normal"/>
    <w:rsid w:val="0034518C"/>
    <w:rPr>
      <w:rFonts w:ascii="Courier New" w:hAnsi="Courier New" w:cs="Courier New"/>
      <w:sz w:val="20"/>
      <w:szCs w:val="20"/>
    </w:rPr>
  </w:style>
  <w:style w:type="paragraph" w:styleId="Markeringsbobletekst">
    <w:name w:val="Balloon Text"/>
    <w:basedOn w:val="Normal"/>
    <w:semiHidden/>
    <w:rsid w:val="0034518C"/>
    <w:rPr>
      <w:rFonts w:ascii="Tahoma" w:hAnsi="Tahoma" w:cs="Tahoma"/>
      <w:sz w:val="16"/>
      <w:szCs w:val="16"/>
    </w:rPr>
  </w:style>
  <w:style w:type="paragraph" w:styleId="Billedtekst">
    <w:name w:val="caption"/>
    <w:basedOn w:val="Normal"/>
    <w:next w:val="Normal"/>
    <w:qFormat/>
    <w:rsid w:val="0034518C"/>
    <w:rPr>
      <w:b/>
      <w:bCs/>
      <w:sz w:val="20"/>
      <w:szCs w:val="20"/>
    </w:rPr>
  </w:style>
  <w:style w:type="paragraph" w:styleId="Bloktekst">
    <w:name w:val="Block Text"/>
    <w:basedOn w:val="Normal"/>
    <w:rsid w:val="0034518C"/>
    <w:pPr>
      <w:spacing w:after="120"/>
      <w:ind w:left="1440" w:right="1440"/>
    </w:pPr>
  </w:style>
  <w:style w:type="paragraph" w:styleId="Brevhoved">
    <w:name w:val="Message Header"/>
    <w:basedOn w:val="Normal"/>
    <w:rsid w:val="003451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Brdtekst">
    <w:name w:val="Body Text"/>
    <w:basedOn w:val="Normal"/>
    <w:rsid w:val="0034518C"/>
    <w:pPr>
      <w:spacing w:after="120"/>
    </w:pPr>
  </w:style>
  <w:style w:type="paragraph" w:styleId="Brdtekst-frstelinjeindrykning1">
    <w:name w:val="Body Text First Indent"/>
    <w:basedOn w:val="Brdtekst"/>
    <w:rsid w:val="0034518C"/>
    <w:pPr>
      <w:ind w:firstLine="210"/>
    </w:pPr>
  </w:style>
  <w:style w:type="paragraph" w:styleId="Brdtekstindrykning">
    <w:name w:val="Body Text Indent"/>
    <w:basedOn w:val="Normal"/>
    <w:rsid w:val="0034518C"/>
    <w:pPr>
      <w:spacing w:after="120"/>
      <w:ind w:left="283"/>
    </w:pPr>
  </w:style>
  <w:style w:type="paragraph" w:styleId="Brdtekst-frstelinjeindrykning2">
    <w:name w:val="Body Text First Indent 2"/>
    <w:basedOn w:val="Brdtekstindrykning"/>
    <w:rsid w:val="0034518C"/>
    <w:pPr>
      <w:ind w:firstLine="210"/>
    </w:pPr>
  </w:style>
  <w:style w:type="paragraph" w:styleId="Brdtekst2">
    <w:name w:val="Body Text 2"/>
    <w:basedOn w:val="Normal"/>
    <w:rsid w:val="0034518C"/>
    <w:pPr>
      <w:spacing w:after="120" w:line="480" w:lineRule="auto"/>
    </w:pPr>
  </w:style>
  <w:style w:type="paragraph" w:styleId="Brdtekst3">
    <w:name w:val="Body Text 3"/>
    <w:basedOn w:val="Normal"/>
    <w:rsid w:val="0034518C"/>
    <w:pPr>
      <w:spacing w:after="120"/>
    </w:pPr>
    <w:rPr>
      <w:sz w:val="16"/>
      <w:szCs w:val="16"/>
    </w:rPr>
  </w:style>
  <w:style w:type="paragraph" w:styleId="Brdtekstindrykning2">
    <w:name w:val="Body Text Indent 2"/>
    <w:basedOn w:val="Normal"/>
    <w:rsid w:val="0034518C"/>
    <w:pPr>
      <w:spacing w:after="120" w:line="480" w:lineRule="auto"/>
      <w:ind w:left="283"/>
    </w:pPr>
  </w:style>
  <w:style w:type="paragraph" w:styleId="Brdtekstindrykning3">
    <w:name w:val="Body Text Indent 3"/>
    <w:basedOn w:val="Normal"/>
    <w:rsid w:val="0034518C"/>
    <w:pPr>
      <w:spacing w:after="120"/>
      <w:ind w:left="283"/>
    </w:pPr>
    <w:rPr>
      <w:sz w:val="16"/>
      <w:szCs w:val="16"/>
    </w:rPr>
  </w:style>
  <w:style w:type="paragraph" w:styleId="Citatoverskrift">
    <w:name w:val="toa heading"/>
    <w:basedOn w:val="Normal"/>
    <w:next w:val="Normal"/>
    <w:semiHidden/>
    <w:rsid w:val="0034518C"/>
    <w:pPr>
      <w:spacing w:before="120"/>
    </w:pPr>
    <w:rPr>
      <w:rFonts w:ascii="Arial" w:hAnsi="Arial" w:cs="Arial"/>
      <w:b/>
      <w:bCs/>
    </w:rPr>
  </w:style>
  <w:style w:type="paragraph" w:styleId="Citatsamling">
    <w:name w:val="table of authorities"/>
    <w:basedOn w:val="Normal"/>
    <w:next w:val="Normal"/>
    <w:semiHidden/>
    <w:rsid w:val="0034518C"/>
    <w:pPr>
      <w:ind w:left="240" w:hanging="240"/>
    </w:pPr>
  </w:style>
  <w:style w:type="paragraph" w:styleId="Dato">
    <w:name w:val="Date"/>
    <w:basedOn w:val="Normal"/>
    <w:next w:val="Normal"/>
    <w:rsid w:val="0034518C"/>
  </w:style>
  <w:style w:type="paragraph" w:styleId="Dokumentoversigt">
    <w:name w:val="Document Map"/>
    <w:basedOn w:val="Normal"/>
    <w:semiHidden/>
    <w:rsid w:val="0034518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-signatur">
    <w:name w:val="E-mail Signature"/>
    <w:basedOn w:val="Normal"/>
    <w:rsid w:val="0034518C"/>
  </w:style>
  <w:style w:type="paragraph" w:styleId="Fodnotetekst">
    <w:name w:val="footnote text"/>
    <w:basedOn w:val="Normal"/>
    <w:semiHidden/>
    <w:rsid w:val="0034518C"/>
    <w:rPr>
      <w:sz w:val="20"/>
      <w:szCs w:val="20"/>
    </w:rPr>
  </w:style>
  <w:style w:type="paragraph" w:styleId="FormateretHTML">
    <w:name w:val="HTML Preformatted"/>
    <w:basedOn w:val="Normal"/>
    <w:rsid w:val="0034518C"/>
    <w:rPr>
      <w:rFonts w:ascii="Courier New" w:hAnsi="Courier New" w:cs="Courier New"/>
      <w:sz w:val="20"/>
      <w:szCs w:val="20"/>
    </w:rPr>
  </w:style>
  <w:style w:type="paragraph" w:styleId="HTML-adresse">
    <w:name w:val="HTML Address"/>
    <w:basedOn w:val="Normal"/>
    <w:rsid w:val="0034518C"/>
    <w:rPr>
      <w:i/>
      <w:iCs/>
    </w:rPr>
  </w:style>
  <w:style w:type="paragraph" w:styleId="Indeks1">
    <w:name w:val="index 1"/>
    <w:basedOn w:val="Normal"/>
    <w:next w:val="Normal"/>
    <w:autoRedefine/>
    <w:semiHidden/>
    <w:rsid w:val="0034518C"/>
    <w:pPr>
      <w:ind w:left="240" w:hanging="240"/>
    </w:pPr>
  </w:style>
  <w:style w:type="paragraph" w:styleId="Indeks2">
    <w:name w:val="index 2"/>
    <w:basedOn w:val="Normal"/>
    <w:next w:val="Normal"/>
    <w:autoRedefine/>
    <w:semiHidden/>
    <w:rsid w:val="0034518C"/>
    <w:pPr>
      <w:ind w:left="480" w:hanging="240"/>
    </w:pPr>
  </w:style>
  <w:style w:type="paragraph" w:styleId="Indeks3">
    <w:name w:val="index 3"/>
    <w:basedOn w:val="Normal"/>
    <w:next w:val="Normal"/>
    <w:autoRedefine/>
    <w:semiHidden/>
    <w:rsid w:val="0034518C"/>
    <w:pPr>
      <w:ind w:left="720" w:hanging="240"/>
    </w:pPr>
  </w:style>
  <w:style w:type="paragraph" w:styleId="Indeks4">
    <w:name w:val="index 4"/>
    <w:basedOn w:val="Normal"/>
    <w:next w:val="Normal"/>
    <w:autoRedefine/>
    <w:semiHidden/>
    <w:rsid w:val="0034518C"/>
    <w:pPr>
      <w:ind w:left="960" w:hanging="240"/>
    </w:pPr>
  </w:style>
  <w:style w:type="paragraph" w:styleId="Indeks5">
    <w:name w:val="index 5"/>
    <w:basedOn w:val="Normal"/>
    <w:next w:val="Normal"/>
    <w:autoRedefine/>
    <w:semiHidden/>
    <w:rsid w:val="0034518C"/>
    <w:pPr>
      <w:ind w:left="1200" w:hanging="240"/>
    </w:pPr>
  </w:style>
  <w:style w:type="paragraph" w:styleId="Indeks6">
    <w:name w:val="index 6"/>
    <w:basedOn w:val="Normal"/>
    <w:next w:val="Normal"/>
    <w:autoRedefine/>
    <w:semiHidden/>
    <w:rsid w:val="0034518C"/>
    <w:pPr>
      <w:ind w:left="1440" w:hanging="240"/>
    </w:pPr>
  </w:style>
  <w:style w:type="paragraph" w:styleId="Indeks7">
    <w:name w:val="index 7"/>
    <w:basedOn w:val="Normal"/>
    <w:next w:val="Normal"/>
    <w:autoRedefine/>
    <w:semiHidden/>
    <w:rsid w:val="0034518C"/>
    <w:pPr>
      <w:ind w:left="1680" w:hanging="240"/>
    </w:pPr>
  </w:style>
  <w:style w:type="paragraph" w:styleId="Indeks8">
    <w:name w:val="index 8"/>
    <w:basedOn w:val="Normal"/>
    <w:next w:val="Normal"/>
    <w:autoRedefine/>
    <w:semiHidden/>
    <w:rsid w:val="0034518C"/>
    <w:pPr>
      <w:ind w:left="1920" w:hanging="240"/>
    </w:pPr>
  </w:style>
  <w:style w:type="paragraph" w:styleId="Indeks9">
    <w:name w:val="index 9"/>
    <w:basedOn w:val="Normal"/>
    <w:next w:val="Normal"/>
    <w:autoRedefine/>
    <w:semiHidden/>
    <w:rsid w:val="0034518C"/>
    <w:pPr>
      <w:ind w:left="2160" w:hanging="240"/>
    </w:pPr>
  </w:style>
  <w:style w:type="paragraph" w:styleId="Indeksoverskrift">
    <w:name w:val="index heading"/>
    <w:basedOn w:val="Normal"/>
    <w:next w:val="Indeks1"/>
    <w:semiHidden/>
    <w:rsid w:val="0034518C"/>
    <w:rPr>
      <w:rFonts w:ascii="Arial" w:hAnsi="Arial" w:cs="Arial"/>
      <w:b/>
      <w:bCs/>
    </w:rPr>
  </w:style>
  <w:style w:type="paragraph" w:styleId="Indholdsfortegnelse1">
    <w:name w:val="toc 1"/>
    <w:basedOn w:val="Normal"/>
    <w:next w:val="Normal"/>
    <w:autoRedefine/>
    <w:semiHidden/>
    <w:rsid w:val="0034518C"/>
  </w:style>
  <w:style w:type="paragraph" w:styleId="Indholdsfortegnelse2">
    <w:name w:val="toc 2"/>
    <w:basedOn w:val="Normal"/>
    <w:next w:val="Normal"/>
    <w:autoRedefine/>
    <w:semiHidden/>
    <w:rsid w:val="0034518C"/>
    <w:pPr>
      <w:ind w:left="240"/>
    </w:pPr>
  </w:style>
  <w:style w:type="paragraph" w:styleId="Indholdsfortegnelse3">
    <w:name w:val="toc 3"/>
    <w:basedOn w:val="Normal"/>
    <w:next w:val="Normal"/>
    <w:autoRedefine/>
    <w:semiHidden/>
    <w:rsid w:val="0034518C"/>
    <w:pPr>
      <w:ind w:left="480"/>
    </w:pPr>
  </w:style>
  <w:style w:type="paragraph" w:styleId="Indholdsfortegnelse4">
    <w:name w:val="toc 4"/>
    <w:basedOn w:val="Normal"/>
    <w:next w:val="Normal"/>
    <w:autoRedefine/>
    <w:semiHidden/>
    <w:rsid w:val="0034518C"/>
    <w:pPr>
      <w:ind w:left="720"/>
    </w:pPr>
  </w:style>
  <w:style w:type="paragraph" w:styleId="Indholdsfortegnelse5">
    <w:name w:val="toc 5"/>
    <w:basedOn w:val="Normal"/>
    <w:next w:val="Normal"/>
    <w:autoRedefine/>
    <w:semiHidden/>
    <w:rsid w:val="0034518C"/>
    <w:pPr>
      <w:ind w:left="960"/>
    </w:pPr>
  </w:style>
  <w:style w:type="paragraph" w:styleId="Indholdsfortegnelse6">
    <w:name w:val="toc 6"/>
    <w:basedOn w:val="Normal"/>
    <w:next w:val="Normal"/>
    <w:autoRedefine/>
    <w:semiHidden/>
    <w:rsid w:val="0034518C"/>
    <w:pPr>
      <w:ind w:left="1200"/>
    </w:pPr>
  </w:style>
  <w:style w:type="paragraph" w:styleId="Indholdsfortegnelse7">
    <w:name w:val="toc 7"/>
    <w:basedOn w:val="Normal"/>
    <w:next w:val="Normal"/>
    <w:autoRedefine/>
    <w:semiHidden/>
    <w:rsid w:val="0034518C"/>
    <w:pPr>
      <w:ind w:left="1440"/>
    </w:pPr>
  </w:style>
  <w:style w:type="paragraph" w:styleId="Indholdsfortegnelse8">
    <w:name w:val="toc 8"/>
    <w:basedOn w:val="Normal"/>
    <w:next w:val="Normal"/>
    <w:autoRedefine/>
    <w:semiHidden/>
    <w:rsid w:val="0034518C"/>
    <w:pPr>
      <w:ind w:left="1680"/>
    </w:pPr>
  </w:style>
  <w:style w:type="paragraph" w:styleId="Indholdsfortegnelse9">
    <w:name w:val="toc 9"/>
    <w:basedOn w:val="Normal"/>
    <w:next w:val="Normal"/>
    <w:autoRedefine/>
    <w:semiHidden/>
    <w:rsid w:val="0034518C"/>
    <w:pPr>
      <w:ind w:left="1920"/>
    </w:pPr>
  </w:style>
  <w:style w:type="paragraph" w:styleId="Kommentartekst">
    <w:name w:val="annotation text"/>
    <w:basedOn w:val="Normal"/>
    <w:semiHidden/>
    <w:rsid w:val="0034518C"/>
    <w:rPr>
      <w:sz w:val="20"/>
      <w:szCs w:val="20"/>
    </w:rPr>
  </w:style>
  <w:style w:type="paragraph" w:styleId="Kommentaremne">
    <w:name w:val="annotation subject"/>
    <w:basedOn w:val="Kommentartekst"/>
    <w:next w:val="Kommentartekst"/>
    <w:semiHidden/>
    <w:rsid w:val="0034518C"/>
    <w:rPr>
      <w:b/>
      <w:bCs/>
    </w:rPr>
  </w:style>
  <w:style w:type="paragraph" w:styleId="Listeoverfigurer">
    <w:name w:val="table of figures"/>
    <w:basedOn w:val="Normal"/>
    <w:next w:val="Normal"/>
    <w:semiHidden/>
    <w:rsid w:val="0034518C"/>
  </w:style>
  <w:style w:type="paragraph" w:styleId="Makrotekst">
    <w:name w:val="macro"/>
    <w:semiHidden/>
    <w:rsid w:val="003451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odtageradresse">
    <w:name w:val="envelope address"/>
    <w:basedOn w:val="Normal"/>
    <w:rsid w:val="0034518C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NormalWeb">
    <w:name w:val="Normal (Web)"/>
    <w:basedOn w:val="Normal"/>
    <w:rsid w:val="0034518C"/>
  </w:style>
  <w:style w:type="paragraph" w:styleId="Normalindrykning">
    <w:name w:val="Normal Indent"/>
    <w:basedOn w:val="Normal"/>
    <w:rsid w:val="0034518C"/>
    <w:pPr>
      <w:ind w:left="1304"/>
    </w:pPr>
  </w:style>
  <w:style w:type="paragraph" w:styleId="Noteoverskrift">
    <w:name w:val="Note Heading"/>
    <w:basedOn w:val="Normal"/>
    <w:next w:val="Normal"/>
    <w:rsid w:val="0034518C"/>
  </w:style>
  <w:style w:type="paragraph" w:styleId="Opstilling">
    <w:name w:val="List"/>
    <w:basedOn w:val="Normal"/>
    <w:rsid w:val="0034518C"/>
    <w:pPr>
      <w:ind w:left="283" w:hanging="283"/>
    </w:pPr>
  </w:style>
  <w:style w:type="paragraph" w:styleId="Opstilling-forts">
    <w:name w:val="List Continue"/>
    <w:basedOn w:val="Normal"/>
    <w:rsid w:val="0034518C"/>
    <w:pPr>
      <w:spacing w:after="120"/>
      <w:ind w:left="283"/>
    </w:pPr>
  </w:style>
  <w:style w:type="paragraph" w:styleId="Opstilling-forts2">
    <w:name w:val="List Continue 2"/>
    <w:basedOn w:val="Normal"/>
    <w:rsid w:val="0034518C"/>
    <w:pPr>
      <w:spacing w:after="120"/>
      <w:ind w:left="566"/>
    </w:pPr>
  </w:style>
  <w:style w:type="paragraph" w:styleId="Opstilling-forts3">
    <w:name w:val="List Continue 3"/>
    <w:basedOn w:val="Normal"/>
    <w:rsid w:val="0034518C"/>
    <w:pPr>
      <w:spacing w:after="120"/>
      <w:ind w:left="849"/>
    </w:pPr>
  </w:style>
  <w:style w:type="paragraph" w:styleId="Opstilling-forts4">
    <w:name w:val="List Continue 4"/>
    <w:basedOn w:val="Normal"/>
    <w:rsid w:val="0034518C"/>
    <w:pPr>
      <w:spacing w:after="120"/>
      <w:ind w:left="1132"/>
    </w:pPr>
  </w:style>
  <w:style w:type="paragraph" w:styleId="Opstilling-forts5">
    <w:name w:val="List Continue 5"/>
    <w:basedOn w:val="Normal"/>
    <w:rsid w:val="0034518C"/>
    <w:pPr>
      <w:spacing w:after="120"/>
      <w:ind w:left="1415"/>
    </w:pPr>
  </w:style>
  <w:style w:type="paragraph" w:styleId="Opstilling-punkttegn">
    <w:name w:val="List Bullet"/>
    <w:basedOn w:val="Normal"/>
    <w:rsid w:val="0034518C"/>
    <w:pPr>
      <w:numPr>
        <w:numId w:val="1"/>
      </w:numPr>
    </w:pPr>
  </w:style>
  <w:style w:type="paragraph" w:styleId="Opstilling-punkttegn2">
    <w:name w:val="List Bullet 2"/>
    <w:basedOn w:val="Normal"/>
    <w:rsid w:val="0034518C"/>
    <w:pPr>
      <w:numPr>
        <w:numId w:val="2"/>
      </w:numPr>
    </w:pPr>
  </w:style>
  <w:style w:type="paragraph" w:styleId="Opstilling-punkttegn3">
    <w:name w:val="List Bullet 3"/>
    <w:basedOn w:val="Normal"/>
    <w:rsid w:val="0034518C"/>
    <w:pPr>
      <w:numPr>
        <w:numId w:val="3"/>
      </w:numPr>
    </w:pPr>
  </w:style>
  <w:style w:type="paragraph" w:styleId="Opstilling-punkttegn4">
    <w:name w:val="List Bullet 4"/>
    <w:basedOn w:val="Normal"/>
    <w:rsid w:val="0034518C"/>
    <w:pPr>
      <w:numPr>
        <w:numId w:val="4"/>
      </w:numPr>
    </w:pPr>
  </w:style>
  <w:style w:type="paragraph" w:styleId="Opstilling-punkttegn5">
    <w:name w:val="List Bullet 5"/>
    <w:basedOn w:val="Normal"/>
    <w:rsid w:val="0034518C"/>
    <w:pPr>
      <w:numPr>
        <w:numId w:val="5"/>
      </w:numPr>
    </w:pPr>
  </w:style>
  <w:style w:type="paragraph" w:styleId="Opstilling-talellerbogst">
    <w:name w:val="List Number"/>
    <w:basedOn w:val="Normal"/>
    <w:rsid w:val="0034518C"/>
    <w:pPr>
      <w:numPr>
        <w:numId w:val="6"/>
      </w:numPr>
    </w:pPr>
  </w:style>
  <w:style w:type="paragraph" w:styleId="Opstilling-talellerbogst2">
    <w:name w:val="List Number 2"/>
    <w:basedOn w:val="Normal"/>
    <w:rsid w:val="0034518C"/>
    <w:pPr>
      <w:numPr>
        <w:numId w:val="7"/>
      </w:numPr>
    </w:pPr>
  </w:style>
  <w:style w:type="paragraph" w:styleId="Opstilling-talellerbogst3">
    <w:name w:val="List Number 3"/>
    <w:basedOn w:val="Normal"/>
    <w:rsid w:val="0034518C"/>
    <w:pPr>
      <w:numPr>
        <w:numId w:val="8"/>
      </w:numPr>
    </w:pPr>
  </w:style>
  <w:style w:type="paragraph" w:styleId="Opstilling-talellerbogst4">
    <w:name w:val="List Number 4"/>
    <w:basedOn w:val="Normal"/>
    <w:rsid w:val="0034518C"/>
    <w:pPr>
      <w:numPr>
        <w:numId w:val="9"/>
      </w:numPr>
    </w:pPr>
  </w:style>
  <w:style w:type="paragraph" w:styleId="Opstilling-talellerbogst5">
    <w:name w:val="List Number 5"/>
    <w:basedOn w:val="Normal"/>
    <w:rsid w:val="0034518C"/>
    <w:pPr>
      <w:numPr>
        <w:numId w:val="10"/>
      </w:numPr>
    </w:pPr>
  </w:style>
  <w:style w:type="paragraph" w:styleId="Opstilling2">
    <w:name w:val="List 2"/>
    <w:basedOn w:val="Normal"/>
    <w:rsid w:val="0034518C"/>
    <w:pPr>
      <w:ind w:left="566" w:hanging="283"/>
    </w:pPr>
  </w:style>
  <w:style w:type="paragraph" w:styleId="Opstilling3">
    <w:name w:val="List 3"/>
    <w:basedOn w:val="Normal"/>
    <w:rsid w:val="0034518C"/>
    <w:pPr>
      <w:ind w:left="849" w:hanging="283"/>
    </w:pPr>
  </w:style>
  <w:style w:type="paragraph" w:styleId="Opstilling4">
    <w:name w:val="List 4"/>
    <w:basedOn w:val="Normal"/>
    <w:rsid w:val="0034518C"/>
    <w:pPr>
      <w:ind w:left="1132" w:hanging="283"/>
    </w:pPr>
  </w:style>
  <w:style w:type="paragraph" w:styleId="Opstilling5">
    <w:name w:val="List 5"/>
    <w:basedOn w:val="Normal"/>
    <w:rsid w:val="0034518C"/>
    <w:pPr>
      <w:ind w:left="1415" w:hanging="283"/>
    </w:pPr>
  </w:style>
  <w:style w:type="paragraph" w:styleId="Sluthilsen">
    <w:name w:val="Closing"/>
    <w:basedOn w:val="Normal"/>
    <w:rsid w:val="0034518C"/>
    <w:pPr>
      <w:ind w:left="4252"/>
    </w:pPr>
  </w:style>
  <w:style w:type="paragraph" w:styleId="Slutnotetekst">
    <w:name w:val="endnote text"/>
    <w:basedOn w:val="Normal"/>
    <w:semiHidden/>
    <w:rsid w:val="0034518C"/>
    <w:rPr>
      <w:sz w:val="20"/>
      <w:szCs w:val="20"/>
    </w:rPr>
  </w:style>
  <w:style w:type="paragraph" w:styleId="Starthilsen">
    <w:name w:val="Salutation"/>
    <w:basedOn w:val="Normal"/>
    <w:next w:val="Normal"/>
    <w:rsid w:val="0034518C"/>
  </w:style>
  <w:style w:type="paragraph" w:styleId="Titel">
    <w:name w:val="Title"/>
    <w:basedOn w:val="Normal"/>
    <w:qFormat/>
    <w:rsid w:val="0034518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nderskrift">
    <w:name w:val="Signature"/>
    <w:basedOn w:val="Normal"/>
    <w:rsid w:val="0034518C"/>
    <w:pPr>
      <w:ind w:left="4252"/>
    </w:pPr>
  </w:style>
  <w:style w:type="paragraph" w:styleId="Undertitel">
    <w:name w:val="Subtitle"/>
    <w:basedOn w:val="Normal"/>
    <w:qFormat/>
    <w:rsid w:val="0034518C"/>
    <w:pPr>
      <w:spacing w:after="60"/>
      <w:jc w:val="center"/>
      <w:outlineLvl w:val="1"/>
    </w:pPr>
    <w:rPr>
      <w:rFonts w:ascii="Arial" w:hAnsi="Arial" w:cs="Arial"/>
    </w:rPr>
  </w:style>
  <w:style w:type="paragraph" w:styleId="Listeafsnit">
    <w:name w:val="List Paragraph"/>
    <w:basedOn w:val="Normal"/>
    <w:uiPriority w:val="34"/>
    <w:qFormat/>
    <w:rsid w:val="00EF1A75"/>
    <w:pPr>
      <w:ind w:left="720"/>
      <w:contextualSpacing/>
    </w:pPr>
  </w:style>
  <w:style w:type="character" w:styleId="BesgtHyperlink">
    <w:name w:val="FollowedHyperlink"/>
    <w:basedOn w:val="Standardskrifttypeiafsnit"/>
    <w:rsid w:val="00CC4253"/>
    <w:rPr>
      <w:color w:val="800080" w:themeColor="followedHyperlink"/>
      <w:u w:val="single"/>
    </w:rPr>
  </w:style>
  <w:style w:type="character" w:styleId="Kommentarhenvisning">
    <w:name w:val="annotation reference"/>
    <w:basedOn w:val="Standardskrifttypeiafsnit"/>
    <w:rsid w:val="00756E25"/>
    <w:rPr>
      <w:sz w:val="16"/>
      <w:szCs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9C6A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ilkeborgforsyning.d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il@silkeborgforsyning.d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silkeborgforsyning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CC23B-3DE1-42C6-9CCC-F692885A2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CE19691B.dotm</Template>
  <TotalTime>54</TotalTime>
  <Pages>2</Pages>
  <Words>832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Tilmeldingsblanket fjernvarme</vt:lpstr>
    </vt:vector>
  </TitlesOfParts>
  <Company>Silkeborg Kommune</Company>
  <LinksUpToDate>false</LinksUpToDate>
  <CharactersWithSpaces>5903</CharactersWithSpaces>
  <SharedDoc>false</SharedDoc>
  <HLinks>
    <vt:vector size="6" baseType="variant">
      <vt:variant>
        <vt:i4>3342343</vt:i4>
      </vt:variant>
      <vt:variant>
        <vt:i4>22</vt:i4>
      </vt:variant>
      <vt:variant>
        <vt:i4>0</vt:i4>
      </vt:variant>
      <vt:variant>
        <vt:i4>5</vt:i4>
      </vt:variant>
      <vt:variant>
        <vt:lpwstr>mailto:mail@silkeborgforsyning.dk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Tilmeldingsblanket fjernvarme</dc:title>
  <dc:creator>mbkc</dc:creator>
  <cp:lastModifiedBy>Susanne Pedersen</cp:lastModifiedBy>
  <cp:revision>3</cp:revision>
  <cp:lastPrinted>2018-11-02T10:08:00Z</cp:lastPrinted>
  <dcterms:created xsi:type="dcterms:W3CDTF">2018-11-01T13:28:00Z</dcterms:created>
  <dcterms:modified xsi:type="dcterms:W3CDTF">2018-11-02T10:59:00Z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fatter">
    <vt:lpwstr>Forfatter</vt:lpwstr>
  </property>
  <property fmtid="{D5CDD505-2E9C-101B-9397-08002B2CF9AE}" pid="3" name="Titel">
    <vt:lpwstr>Titel</vt:lpwstr>
  </property>
  <property fmtid="{D5CDD505-2E9C-101B-9397-08002B2CF9AE}" pid="4" name="dokumentnummer">
    <vt:lpwstr>dokumentnummer</vt:lpwstr>
  </property>
  <property fmtid="{D5CDD505-2E9C-101B-9397-08002B2CF9AE}" pid="5" name="Opvarmning">
    <vt:lpwstr>Opvarmning</vt:lpwstr>
  </property>
  <property fmtid="{D5CDD505-2E9C-101B-9397-08002B2CF9AE}" pid="6" name="Forbrugssted">
    <vt:lpwstr>Forbrugssted</vt:lpwstr>
  </property>
  <property fmtid="{D5CDD505-2E9C-101B-9397-08002B2CF9AE}" pid="7" name="Mobilnr">
    <vt:lpwstr>Mobilnr</vt:lpwstr>
  </property>
  <property fmtid="{D5CDD505-2E9C-101B-9397-08002B2CF9AE}" pid="8" name="E-mail">
    <vt:lpwstr>E-mail</vt:lpwstr>
  </property>
  <property fmtid="{D5CDD505-2E9C-101B-9397-08002B2CF9AE}" pid="9" name="Navn">
    <vt:lpwstr>Navn</vt:lpwstr>
  </property>
  <property fmtid="{D5CDD505-2E9C-101B-9397-08002B2CF9AE}" pid="10" name="Anden telefon">
    <vt:lpwstr>Anden telefon</vt:lpwstr>
  </property>
  <property fmtid="{D5CDD505-2E9C-101B-9397-08002B2CF9AE}" pid="11" name="Installatør">
    <vt:lpwstr>Installatør</vt:lpwstr>
  </property>
  <property fmtid="{D5CDD505-2E9C-101B-9397-08002B2CF9AE}" pid="12" name="VVS telefon">
    <vt:lpwstr>VVS telefon</vt:lpwstr>
  </property>
  <property fmtid="{D5CDD505-2E9C-101B-9397-08002B2CF9AE}" pid="13" name="Ejer">
    <vt:lpwstr>Ejer</vt:lpwstr>
  </property>
  <property fmtid="{D5CDD505-2E9C-101B-9397-08002B2CF9AE}" pid="14" name="Forbrug">
    <vt:lpwstr>Forbrug</vt:lpwstr>
  </property>
  <property fmtid="{D5CDD505-2E9C-101B-9397-08002B2CF9AE}" pid="15" name="Boligareal">
    <vt:lpwstr>Boligareal</vt:lpwstr>
  </property>
  <property fmtid="{D5CDD505-2E9C-101B-9397-08002B2CF9AE}" pid="16" name="Ønsker finansiering">
    <vt:lpwstr>Ønsker finansiering</vt:lpwstr>
  </property>
  <property fmtid="{D5CDD505-2E9C-101B-9397-08002B2CF9AE}" pid="17" name="Andet opvarmet areal">
    <vt:lpwstr>Andet opvarmet areal</vt:lpwstr>
  </property>
  <property fmtid="{D5CDD505-2E9C-101B-9397-08002B2CF9AE}" pid="18" name="Ejer adresse">
    <vt:lpwstr>Ejer adresse</vt:lpwstr>
  </property>
  <property fmtid="{D5CDD505-2E9C-101B-9397-08002B2CF9AE}" pid="19" name="By">
    <vt:lpwstr>By</vt:lpwstr>
  </property>
</Properties>
</file>